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19" w:rsidRDefault="00C51019" w:rsidP="00C51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21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учреждение- </w:t>
      </w:r>
    </w:p>
    <w:p w:rsidR="00C51019" w:rsidRDefault="00C51019" w:rsidP="00C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3210">
        <w:rPr>
          <w:rFonts w:ascii="Times New Roman" w:hAnsi="Times New Roman" w:cs="Times New Roman"/>
          <w:sz w:val="28"/>
          <w:szCs w:val="28"/>
        </w:rPr>
        <w:t xml:space="preserve">детский сад №2 </w:t>
      </w:r>
      <w:proofErr w:type="spellStart"/>
      <w:r w:rsidRPr="00D03210">
        <w:rPr>
          <w:rFonts w:ascii="Times New Roman" w:hAnsi="Times New Roman" w:cs="Times New Roman"/>
          <w:sz w:val="28"/>
          <w:szCs w:val="28"/>
        </w:rPr>
        <w:t>г.Татарск</w:t>
      </w:r>
      <w:proofErr w:type="spellEnd"/>
    </w:p>
    <w:p w:rsidR="00C51019" w:rsidRDefault="00C51019" w:rsidP="00C5101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C51019" w:rsidRDefault="00C51019" w:rsidP="00C5101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C51019" w:rsidRDefault="00C51019" w:rsidP="00C5101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C51019" w:rsidRDefault="00C51019" w:rsidP="00C5101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C51019" w:rsidRDefault="00C51019" w:rsidP="00C5101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C51019" w:rsidRPr="00D03210" w:rsidRDefault="00C51019" w:rsidP="00C51019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 xml:space="preserve">Творческий </w:t>
      </w:r>
      <w:r w:rsidRPr="00D03210">
        <w:rPr>
          <w:b/>
          <w:bCs/>
          <w:iCs/>
          <w:sz w:val="40"/>
          <w:szCs w:val="40"/>
        </w:rPr>
        <w:t>проект</w:t>
      </w:r>
      <w:r>
        <w:rPr>
          <w:b/>
          <w:bCs/>
          <w:iCs/>
          <w:sz w:val="40"/>
          <w:szCs w:val="40"/>
        </w:rPr>
        <w:t xml:space="preserve"> </w:t>
      </w:r>
    </w:p>
    <w:p w:rsidR="00C51019" w:rsidRDefault="00C51019" w:rsidP="00C51019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sz w:val="48"/>
          <w:szCs w:val="48"/>
        </w:rPr>
      </w:pPr>
      <w:r w:rsidRPr="00D03210">
        <w:rPr>
          <w:b/>
          <w:bCs/>
          <w:sz w:val="48"/>
          <w:szCs w:val="48"/>
        </w:rPr>
        <w:t xml:space="preserve"> «Театр – волшебный мир для детей!»</w:t>
      </w:r>
    </w:p>
    <w:p w:rsidR="00C51019" w:rsidRPr="00C2638D" w:rsidRDefault="00C51019" w:rsidP="00C51019">
      <w:pPr>
        <w:pStyle w:val="a3"/>
        <w:shd w:val="clear" w:color="auto" w:fill="F9FAFA"/>
        <w:spacing w:before="0" w:beforeAutospacing="0" w:after="240" w:afterAutospacing="0"/>
        <w:jc w:val="center"/>
        <w:rPr>
          <w:sz w:val="40"/>
          <w:szCs w:val="40"/>
        </w:rPr>
      </w:pPr>
      <w:r w:rsidRPr="00C2638D">
        <w:rPr>
          <w:bCs/>
          <w:sz w:val="48"/>
          <w:szCs w:val="48"/>
        </w:rPr>
        <w:t>(</w:t>
      </w:r>
      <w:r w:rsidRPr="00C2638D">
        <w:rPr>
          <w:bCs/>
          <w:iCs/>
          <w:sz w:val="40"/>
          <w:szCs w:val="40"/>
        </w:rPr>
        <w:t>для детей подготовительной к школе группы)</w:t>
      </w:r>
    </w:p>
    <w:p w:rsidR="00C51019" w:rsidRDefault="00C51019" w:rsidP="00C51019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779D4979" wp14:editId="6818A6DC">
            <wp:extent cx="2730500" cy="2730500"/>
            <wp:effectExtent l="0" t="0" r="0" b="0"/>
            <wp:docPr id="1" name="Рисунок 1" descr="https://xn----7sbabjarhtdsegzhqd.xn--p1ai/wp-content/uploads/sassafras-finger-puppet-theater-play-set-by-sassaf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bjarhtdsegzhqd.xn--p1ai/wp-content/uploads/sassafras-finger-puppet-theater-play-set-by-sassaf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19" w:rsidRDefault="00C51019" w:rsidP="00C51019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sz w:val="48"/>
          <w:szCs w:val="48"/>
        </w:rPr>
      </w:pPr>
    </w:p>
    <w:p w:rsidR="00C51019" w:rsidRPr="00D03210" w:rsidRDefault="00C51019" w:rsidP="00C51019">
      <w:pPr>
        <w:pStyle w:val="a3"/>
        <w:shd w:val="clear" w:color="auto" w:fill="F9FAFA"/>
        <w:spacing w:before="0" w:beforeAutospacing="0" w:after="24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Руководитель проекта</w:t>
      </w:r>
      <w:r w:rsidRPr="00D03210">
        <w:rPr>
          <w:sz w:val="32"/>
          <w:szCs w:val="32"/>
        </w:rPr>
        <w:t>: воспитатель</w:t>
      </w:r>
    </w:p>
    <w:p w:rsidR="00C51019" w:rsidRPr="00D03210" w:rsidRDefault="00C51019" w:rsidP="00C51019">
      <w:pPr>
        <w:pStyle w:val="a3"/>
        <w:shd w:val="clear" w:color="auto" w:fill="F9FAFA"/>
        <w:spacing w:before="0" w:beforeAutospacing="0" w:after="240" w:afterAutospacing="0"/>
        <w:jc w:val="right"/>
        <w:rPr>
          <w:sz w:val="32"/>
          <w:szCs w:val="32"/>
        </w:rPr>
      </w:pPr>
      <w:r w:rsidRPr="00D03210">
        <w:rPr>
          <w:sz w:val="32"/>
          <w:szCs w:val="32"/>
        </w:rPr>
        <w:t>1 квалификационной категории</w:t>
      </w:r>
    </w:p>
    <w:p w:rsidR="00C51019" w:rsidRPr="00D03210" w:rsidRDefault="00C51019" w:rsidP="00C51019">
      <w:pPr>
        <w:pStyle w:val="a3"/>
        <w:shd w:val="clear" w:color="auto" w:fill="F9FAFA"/>
        <w:spacing w:before="0" w:beforeAutospacing="0" w:after="240" w:afterAutospacing="0"/>
        <w:jc w:val="right"/>
        <w:rPr>
          <w:sz w:val="32"/>
          <w:szCs w:val="32"/>
        </w:rPr>
      </w:pPr>
      <w:proofErr w:type="spellStart"/>
      <w:r w:rsidRPr="00D03210">
        <w:rPr>
          <w:sz w:val="32"/>
          <w:szCs w:val="32"/>
        </w:rPr>
        <w:t>Шендрик</w:t>
      </w:r>
      <w:proofErr w:type="spellEnd"/>
      <w:r w:rsidRPr="00D03210">
        <w:rPr>
          <w:sz w:val="32"/>
          <w:szCs w:val="32"/>
        </w:rPr>
        <w:t xml:space="preserve"> С.М.</w:t>
      </w:r>
    </w:p>
    <w:p w:rsidR="00C51019" w:rsidRDefault="00C51019" w:rsidP="00C5101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C51019" w:rsidRDefault="00C51019" w:rsidP="00C5101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C51019" w:rsidRDefault="00C51019" w:rsidP="00C5101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2022г</w:t>
      </w:r>
    </w:p>
    <w:p w:rsidR="00C51019" w:rsidRDefault="00C51019" w:rsidP="00C5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1019" w:rsidRDefault="00C51019" w:rsidP="00C5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1019" w:rsidRPr="00C2638D" w:rsidRDefault="00C51019" w:rsidP="00C5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C263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Паспорт проекта</w:t>
      </w:r>
    </w:p>
    <w:p w:rsidR="00C51019" w:rsidRDefault="00C51019" w:rsidP="00C51019">
      <w:pPr>
        <w:spacing w:after="0" w:line="360" w:lineRule="auto"/>
        <w:ind w:left="-108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C51019" w:rsidRPr="00C2638D" w:rsidRDefault="00C51019" w:rsidP="00C51019">
      <w:pPr>
        <w:spacing w:after="0" w:line="36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2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P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(1 неделя)</w:t>
      </w:r>
    </w:p>
    <w:p w:rsidR="00C51019" w:rsidRDefault="00C51019" w:rsidP="00C51019">
      <w:pPr>
        <w:widowControl w:val="0"/>
        <w:autoSpaceDE w:val="0"/>
        <w:autoSpaceDN w:val="0"/>
        <w:spacing w:after="0" w:line="360" w:lineRule="auto"/>
        <w:ind w:left="-284" w:right="648" w:firstLine="284"/>
        <w:jc w:val="both"/>
        <w:rPr>
          <w:rFonts w:ascii="Times New Roman" w:eastAsia="Times New Roman" w:hAnsi="Times New Roman" w:cs="Times New Roman"/>
          <w:sz w:val="28"/>
        </w:rPr>
      </w:pPr>
      <w:r w:rsidRPr="002C0922">
        <w:rPr>
          <w:rFonts w:ascii="Times New Roman" w:eastAsia="Times New Roman" w:hAnsi="Times New Roman" w:cs="Times New Roman"/>
          <w:b/>
          <w:sz w:val="28"/>
        </w:rPr>
        <w:t xml:space="preserve">Вид проекта: </w:t>
      </w:r>
      <w:r w:rsidRPr="002C0922">
        <w:rPr>
          <w:rFonts w:ascii="Times New Roman" w:eastAsia="Times New Roman" w:hAnsi="Times New Roman" w:cs="Times New Roman"/>
          <w:sz w:val="28"/>
        </w:rPr>
        <w:t>целевой творческий практика-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ориентированный. </w:t>
      </w:r>
    </w:p>
    <w:p w:rsidR="00C51019" w:rsidRDefault="00C51019" w:rsidP="00C510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922">
        <w:rPr>
          <w:rFonts w:ascii="Times New Roman" w:eastAsia="Times New Roman" w:hAnsi="Times New Roman" w:cs="Times New Roman"/>
          <w:b/>
          <w:sz w:val="28"/>
        </w:rPr>
        <w:t>Участники</w:t>
      </w:r>
      <w:r w:rsidRPr="002C0922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sz w:val="28"/>
        </w:rPr>
        <w:t>проекта:</w:t>
      </w:r>
      <w:r w:rsidRPr="002C092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C26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подготовительной к школе группы</w:t>
      </w:r>
      <w:r w:rsidRP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6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C51019" w:rsidRPr="00C2638D" w:rsidRDefault="00C51019" w:rsidP="00C51019">
      <w:pPr>
        <w:spacing w:after="0" w:line="36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2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дошкольников:</w:t>
      </w:r>
      <w:r w:rsidRP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лет.</w:t>
      </w:r>
    </w:p>
    <w:p w:rsidR="00C51019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</w:rPr>
      </w:pPr>
      <w:r w:rsidRPr="002C0922">
        <w:rPr>
          <w:rFonts w:ascii="Times New Roman" w:eastAsia="Times New Roman" w:hAnsi="Times New Roman" w:cs="Times New Roman"/>
          <w:b/>
          <w:sz w:val="28"/>
        </w:rPr>
        <w:t>Сроки</w:t>
      </w:r>
      <w:r w:rsidRPr="002C092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sz w:val="28"/>
        </w:rPr>
        <w:t>реализации:</w:t>
      </w:r>
      <w:r w:rsidRPr="002C092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31 октября-3ноября</w:t>
      </w:r>
      <w:bookmarkStart w:id="1" w:name="_TOC_250004"/>
      <w:bookmarkEnd w:id="1"/>
    </w:p>
    <w:p w:rsidR="00C51019" w:rsidRPr="00C2638D" w:rsidRDefault="00C51019" w:rsidP="00C510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</w:t>
      </w:r>
      <w:r w:rsidRPr="00C2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C2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</w:t>
      </w:r>
      <w:r w:rsidRP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51019" w:rsidRPr="00C2638D" w:rsidRDefault="00C51019" w:rsidP="00C51019">
      <w:pPr>
        <w:spacing w:after="0" w:line="360" w:lineRule="auto"/>
        <w:ind w:left="-108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2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темы:</w:t>
      </w:r>
    </w:p>
    <w:p w:rsidR="00C51019" w:rsidRPr="002C0922" w:rsidRDefault="00C51019" w:rsidP="00C51019">
      <w:pPr>
        <w:widowControl w:val="0"/>
        <w:autoSpaceDE w:val="0"/>
        <w:autoSpaceDN w:val="0"/>
        <w:spacing w:after="0" w:line="360" w:lineRule="auto"/>
        <w:ind w:left="-284" w:right="251" w:firstLine="284"/>
        <w:jc w:val="both"/>
        <w:rPr>
          <w:rFonts w:ascii="Times New Roman" w:eastAsia="Times New Roman" w:hAnsi="Times New Roman" w:cs="Times New Roman"/>
          <w:sz w:val="28"/>
        </w:rPr>
      </w:pPr>
      <w:r w:rsidRPr="00C2638D">
        <w:rPr>
          <w:rFonts w:ascii="Times New Roman" w:eastAsia="Times New Roman" w:hAnsi="Times New Roman" w:cs="Times New Roman"/>
          <w:sz w:val="28"/>
        </w:rPr>
        <w:t>Актуальность</w:t>
      </w:r>
      <w:r w:rsidRPr="002C092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данного проекта определяется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растущим количеством детей дошкольного возраста, имеющих речевые отклонения, отклонения в эмоционально-волевой сфере.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 современном обществе резко повысился социальный престиж интеллекта и научного знания. С этим связано стремление</w:t>
      </w:r>
      <w:r w:rsidRPr="002C092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дать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детям</w:t>
      </w:r>
      <w:r w:rsidRPr="002C0922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знания,</w:t>
      </w:r>
      <w:r w:rsidRPr="002C0922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научить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их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читать,</w:t>
      </w:r>
      <w:r w:rsidRPr="002C0922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писать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считать,</w:t>
      </w:r>
      <w:r w:rsidRPr="002C0922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а</w:t>
      </w:r>
      <w:r w:rsidRPr="002C0922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способность чувствовать, думать и творить. Педагогическая установка в первую очередь на развитие мышления превращает эмоционально – духовную сущность ребёнка во вторичную ценность. Современные дети знают гораздо больше, чем их сверстники 10-15 лет назад, но они значительно реже восхищаются и удивляются, равнодушны ко всему, интересы их ограниченны, игры однообразные. Отмечая недостаток наблюдательности, творческой выдумки у некоторых первоклассников, психологи часто ставят диагноз: «</w:t>
      </w:r>
      <w:proofErr w:type="spellStart"/>
      <w:r w:rsidRPr="002C0922">
        <w:rPr>
          <w:rFonts w:ascii="Times New Roman" w:eastAsia="Times New Roman" w:hAnsi="Times New Roman" w:cs="Times New Roman"/>
          <w:sz w:val="28"/>
        </w:rPr>
        <w:t>недоиграл</w:t>
      </w:r>
      <w:proofErr w:type="spellEnd"/>
      <w:r w:rsidRPr="002C0922">
        <w:rPr>
          <w:rFonts w:ascii="Times New Roman" w:eastAsia="Times New Roman" w:hAnsi="Times New Roman" w:cs="Times New Roman"/>
          <w:sz w:val="28"/>
        </w:rPr>
        <w:t>», т. е. не натренировал свою фантазию и воображение. В период адаптации ребёнка к школе у многих первоклассников возникают страхи, срывы, заторможенность, у других суетливость, т. е. у детей отсутствуют навыки произвольного поведения, недостаточно развиты память и внимание.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Чтобы оградить детей от этих проблем, необходимо, начиная с дошкольного возраста проводить коллективные развивающие и специальные театральные </w:t>
      </w:r>
      <w:r w:rsidRPr="002C0922">
        <w:rPr>
          <w:rFonts w:ascii="Times New Roman" w:eastAsia="Times New Roman" w:hAnsi="Times New Roman" w:cs="Times New Roman"/>
          <w:sz w:val="28"/>
        </w:rPr>
        <w:lastRenderedPageBreak/>
        <w:t>игры, необходимо создавать веселую и непринужденную атмосферу, подбодрить зажатых и скованных детей, не акцентировать внимание на промахах и ошибках. Театрально – игровая деятельность дает возможность развивать способности каждого ребёнка, формировать его творческое воображение, коммуникативные навыки. Воздействие театрализованной деятельности на психическое развитие ребенка с недостаточным развитием речи основано на усвоении опыта народа. Сказки, фольклор оказывают положительное эмоциональное воздействие на детей в раннем и дошкольном возрасте. Актуальность проекта состоит в том, что театрализованная деятельность сочетает в себе средства и способы развития творческих и речевых способностей ребенка, развитие эмоционально-волевой сферы. Педагогическая целесообразность использования коллективных театрально – игровых постановок в обучении и воспитании объясняется тем, что это позволяет на деле повысить темп развития речи в целом, за счет включения ребенка</w:t>
      </w:r>
      <w:r w:rsidRPr="002C092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</w:t>
      </w:r>
      <w:r w:rsidRPr="002C092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творческую</w:t>
      </w:r>
      <w:r w:rsidRPr="002C092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деятельность.</w:t>
      </w:r>
      <w:r w:rsidRPr="002C092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Театрализованные</w:t>
      </w:r>
      <w:r w:rsidRPr="002C092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игры</w:t>
      </w:r>
      <w:r w:rsidRPr="002C092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благоприятной средой для творческого и речевого развития способностей детей,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так</w:t>
      </w:r>
      <w:r w:rsidRPr="002C09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как</w:t>
      </w:r>
      <w:r w:rsidRPr="002C09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</w:t>
      </w:r>
      <w:r w:rsidRPr="002C09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них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особенно</w:t>
      </w:r>
      <w:r w:rsidRPr="002C09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проявляются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разные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стороны</w:t>
      </w:r>
      <w:r w:rsidRPr="002C09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развития</w:t>
      </w:r>
      <w:r w:rsidRPr="002C09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ребенка. И основным носителями являются для дошкольников детский сад и семья. В детском саду ребёнок находится в состоянии постоянных открытий в самых разных областях: изобразительное искусство, музыка и многое другое. Маленькие первооткрыватели в постоянном поиске неизвестного. Наша задача – направить интерес ребёнка в нужное русло, открыть перед ним,</w:t>
      </w:r>
      <w:r w:rsidRPr="002C09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развиваться</w:t>
      </w:r>
      <w:r w:rsidRPr="002C0922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 </w:t>
      </w:r>
      <w:r w:rsidRPr="002C0922">
        <w:rPr>
          <w:rFonts w:ascii="Times New Roman" w:eastAsia="Times New Roman" w:hAnsi="Times New Roman" w:cs="Times New Roman"/>
          <w:sz w:val="28"/>
        </w:rPr>
        <w:t>духовно</w:t>
      </w:r>
      <w:r w:rsidRPr="002C09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</w:t>
      </w:r>
      <w:r w:rsidRPr="002C09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умственно. Детский театр, благодаря своему огромному эмоциональному воздействию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на детскую душу, способен взять на себя задачи развития: чувство - эмоции, памяти, фантазию, сообразительность и находчивость, расширение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кругозора, доброту и жалость, смелость.</w:t>
      </w:r>
    </w:p>
    <w:p w:rsidR="00C51019" w:rsidRPr="002C0922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</w:t>
      </w:r>
      <w:r w:rsidRPr="002C092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проекта:</w:t>
      </w:r>
    </w:p>
    <w:p w:rsidR="00C51019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</w:rPr>
      </w:pPr>
      <w:r w:rsidRPr="002C0922">
        <w:rPr>
          <w:rFonts w:ascii="Times New Roman" w:eastAsia="Times New Roman" w:hAnsi="Times New Roman" w:cs="Times New Roman"/>
          <w:sz w:val="28"/>
        </w:rPr>
        <w:t>Уровень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речевого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развития</w:t>
      </w:r>
      <w:r w:rsidRPr="002C09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детей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старшего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дошкольного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возраста</w:t>
      </w:r>
      <w:r w:rsidRPr="002C09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повысится, если будет организовано обучение родной речи через театрализованную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деятельность.</w:t>
      </w:r>
    </w:p>
    <w:p w:rsidR="00C51019" w:rsidRPr="00D14DE4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</w:rPr>
      </w:pPr>
      <w:r w:rsidRPr="002C0922">
        <w:rPr>
          <w:rFonts w:ascii="Times New Roman" w:eastAsia="Times New Roman" w:hAnsi="Times New Roman" w:cs="Times New Roman"/>
          <w:b/>
          <w:sz w:val="28"/>
        </w:rPr>
        <w:t>Цель</w:t>
      </w:r>
      <w:r w:rsidRPr="002C092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sz w:val="28"/>
        </w:rPr>
        <w:t>проекта:</w:t>
      </w:r>
      <w:r w:rsidRPr="002C0922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формирование</w:t>
      </w:r>
      <w:r w:rsidRPr="002C09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речи</w:t>
      </w:r>
      <w:r w:rsidRPr="002C09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воспитанников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посредством </w:t>
      </w:r>
      <w:r w:rsidRPr="002C0922">
        <w:rPr>
          <w:rFonts w:ascii="Times New Roman" w:eastAsia="Times New Roman" w:hAnsi="Times New Roman" w:cs="Times New Roman"/>
          <w:sz w:val="28"/>
        </w:rPr>
        <w:lastRenderedPageBreak/>
        <w:t>театрализованной деятельности.</w:t>
      </w:r>
    </w:p>
    <w:p w:rsidR="00C51019" w:rsidRPr="002C0922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2C092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проекта:</w:t>
      </w:r>
    </w:p>
    <w:p w:rsidR="00C51019" w:rsidRPr="002C0922" w:rsidRDefault="00C51019" w:rsidP="00C51019">
      <w:pPr>
        <w:widowControl w:val="0"/>
        <w:tabs>
          <w:tab w:val="left" w:pos="1834"/>
        </w:tabs>
        <w:autoSpaceDE w:val="0"/>
        <w:autoSpaceDN w:val="0"/>
        <w:spacing w:after="0" w:line="360" w:lineRule="auto"/>
        <w:ind w:right="5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2C0922">
        <w:rPr>
          <w:rFonts w:ascii="Times New Roman" w:eastAsia="Times New Roman" w:hAnsi="Times New Roman" w:cs="Times New Roman"/>
          <w:sz w:val="28"/>
        </w:rPr>
        <w:t>Развивать</w:t>
      </w:r>
      <w:r w:rsidRPr="002C092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сенсорное,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слуховое,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моторно-двигательное</w:t>
      </w:r>
      <w:r w:rsidRPr="002C09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внимание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детей.</w:t>
      </w:r>
    </w:p>
    <w:p w:rsidR="00C51019" w:rsidRDefault="00C51019" w:rsidP="00C51019">
      <w:pPr>
        <w:widowControl w:val="0"/>
        <w:tabs>
          <w:tab w:val="left" w:pos="1834"/>
        </w:tabs>
        <w:autoSpaceDE w:val="0"/>
        <w:autoSpaceDN w:val="0"/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2C0922">
        <w:rPr>
          <w:rFonts w:ascii="Times New Roman" w:eastAsia="Times New Roman" w:hAnsi="Times New Roman" w:cs="Times New Roman"/>
          <w:sz w:val="28"/>
        </w:rPr>
        <w:t>Продолжать</w:t>
      </w:r>
      <w:r w:rsidRPr="002C092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совершенствовать</w:t>
      </w:r>
      <w:r w:rsidRPr="002C092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диалогическую</w:t>
      </w:r>
      <w:r w:rsidRPr="002C092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монологическую формы речи.</w:t>
      </w:r>
    </w:p>
    <w:p w:rsidR="00C51019" w:rsidRDefault="00C51019" w:rsidP="00C51019">
      <w:pPr>
        <w:widowControl w:val="0"/>
        <w:tabs>
          <w:tab w:val="left" w:pos="1834"/>
        </w:tabs>
        <w:autoSpaceDE w:val="0"/>
        <w:autoSpaceDN w:val="0"/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3.Продолжать совершенствовать художественно-речевые исполнительские навыки детей при чтении стихотворений, драматизациях.</w:t>
      </w:r>
    </w:p>
    <w:p w:rsidR="00C51019" w:rsidRDefault="00C51019" w:rsidP="00C51019">
      <w:pPr>
        <w:widowControl w:val="0"/>
        <w:tabs>
          <w:tab w:val="left" w:pos="1834"/>
        </w:tabs>
        <w:autoSpaceDE w:val="0"/>
        <w:autoSpaceDN w:val="0"/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4.Учить использовать средства выразительности (поза, жесты, мимика, интонация, движения).</w:t>
      </w:r>
    </w:p>
    <w:p w:rsidR="00C51019" w:rsidRPr="002C0922" w:rsidRDefault="00C51019" w:rsidP="00C51019">
      <w:pPr>
        <w:widowControl w:val="0"/>
        <w:tabs>
          <w:tab w:val="left" w:pos="1834"/>
        </w:tabs>
        <w:autoSpaceDE w:val="0"/>
        <w:autoSpaceDN w:val="0"/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5.Учить согласовывать свои действия с действиями других участников игры, развивать в игре сообразительность, умение самостоятельно решать поставленную задачу.</w:t>
      </w:r>
    </w:p>
    <w:p w:rsidR="00C51019" w:rsidRDefault="00C51019" w:rsidP="00C51019">
      <w:pPr>
        <w:widowControl w:val="0"/>
        <w:tabs>
          <w:tab w:val="left" w:pos="1834"/>
        </w:tabs>
        <w:autoSpaceDE w:val="0"/>
        <w:autoSpaceDN w:val="0"/>
        <w:spacing w:after="0" w:line="360" w:lineRule="auto"/>
        <w:ind w:right="59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6.Расширить представление детей о театре, его видах, атрибутах, костюмах, декорациях.</w:t>
      </w:r>
    </w:p>
    <w:p w:rsidR="00C51019" w:rsidRPr="00D14DE4" w:rsidRDefault="00C51019" w:rsidP="00C51019">
      <w:pPr>
        <w:widowControl w:val="0"/>
        <w:tabs>
          <w:tab w:val="left" w:pos="1834"/>
        </w:tabs>
        <w:autoSpaceDE w:val="0"/>
        <w:autoSpaceDN w:val="0"/>
        <w:spacing w:after="0" w:line="360" w:lineRule="auto"/>
        <w:ind w:right="5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7.Обеспечить взаимосвязь с другими видами деятельности: музыкальной, художественной литературой, конструированием, рисованием.</w:t>
      </w:r>
    </w:p>
    <w:p w:rsidR="00C51019" w:rsidRPr="002C0922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2C092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2C092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проекта:</w:t>
      </w:r>
    </w:p>
    <w:p w:rsidR="00C51019" w:rsidRPr="002C0922" w:rsidRDefault="00C51019" w:rsidP="00C51019">
      <w:pPr>
        <w:widowControl w:val="0"/>
        <w:tabs>
          <w:tab w:val="left" w:pos="156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Pr="002C0922">
        <w:rPr>
          <w:rFonts w:ascii="Times New Roman" w:eastAsia="Times New Roman" w:hAnsi="Times New Roman" w:cs="Times New Roman"/>
          <w:b/>
          <w:sz w:val="28"/>
        </w:rPr>
        <w:t>Нагдлядно</w:t>
      </w:r>
      <w:r w:rsidRPr="002C092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sz w:val="28"/>
        </w:rPr>
        <w:t>–</w:t>
      </w:r>
      <w:r w:rsidRPr="002C092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spacing w:val="-2"/>
          <w:sz w:val="28"/>
        </w:rPr>
        <w:t>действенный:</w:t>
      </w:r>
    </w:p>
    <w:p w:rsidR="00C51019" w:rsidRPr="002C0922" w:rsidRDefault="00C51019" w:rsidP="00C51019">
      <w:pPr>
        <w:widowControl w:val="0"/>
        <w:tabs>
          <w:tab w:val="left" w:pos="19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2C0922">
        <w:rPr>
          <w:rFonts w:ascii="Times New Roman" w:eastAsia="Times New Roman" w:hAnsi="Times New Roman" w:cs="Times New Roman"/>
          <w:sz w:val="28"/>
        </w:rPr>
        <w:t>чтение</w:t>
      </w:r>
      <w:r w:rsidRPr="002C09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педагогом</w:t>
      </w:r>
      <w:r w:rsidRPr="002C09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художественной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литературы</w:t>
      </w:r>
      <w:r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C51019" w:rsidRPr="002C0922" w:rsidRDefault="00C51019" w:rsidP="00C51019">
      <w:pPr>
        <w:widowControl w:val="0"/>
        <w:tabs>
          <w:tab w:val="left" w:pos="19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2C0922">
        <w:rPr>
          <w:rFonts w:ascii="Times New Roman" w:eastAsia="Times New Roman" w:hAnsi="Times New Roman" w:cs="Times New Roman"/>
          <w:sz w:val="28"/>
        </w:rPr>
        <w:t>проведение</w:t>
      </w:r>
      <w:r w:rsidRPr="002C092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дидактических</w:t>
      </w:r>
      <w:r w:rsidRPr="002C092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4"/>
          <w:sz w:val="28"/>
        </w:rPr>
        <w:t>игр;</w:t>
      </w:r>
    </w:p>
    <w:p w:rsidR="00C51019" w:rsidRPr="002C0922" w:rsidRDefault="00C51019" w:rsidP="00C51019">
      <w:pPr>
        <w:widowControl w:val="0"/>
        <w:tabs>
          <w:tab w:val="left" w:pos="1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2C0922">
        <w:rPr>
          <w:rFonts w:ascii="Times New Roman" w:eastAsia="Times New Roman" w:hAnsi="Times New Roman" w:cs="Times New Roman"/>
          <w:sz w:val="28"/>
        </w:rPr>
        <w:t>рассматривание</w:t>
      </w:r>
      <w:r w:rsidRPr="002C092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иллюстраций,</w:t>
      </w:r>
      <w:r w:rsidRPr="002C092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репродукций</w:t>
      </w:r>
      <w:r w:rsidRPr="002C092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по</w:t>
      </w:r>
      <w:r w:rsidRPr="002C092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сказкам</w:t>
      </w:r>
      <w:r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C51019" w:rsidRPr="002C0922" w:rsidRDefault="00C51019" w:rsidP="00C51019">
      <w:pPr>
        <w:widowControl w:val="0"/>
        <w:tabs>
          <w:tab w:val="left" w:pos="1921"/>
        </w:tabs>
        <w:autoSpaceDE w:val="0"/>
        <w:autoSpaceDN w:val="0"/>
        <w:spacing w:after="0" w:line="360" w:lineRule="auto"/>
        <w:ind w:right="3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</w:t>
      </w:r>
      <w:r w:rsidRPr="002C0922">
        <w:rPr>
          <w:rFonts w:ascii="Times New Roman" w:eastAsia="Times New Roman" w:hAnsi="Times New Roman" w:cs="Times New Roman"/>
          <w:sz w:val="28"/>
        </w:rPr>
        <w:t xml:space="preserve">овместная деятельность с детьми: театрализованные игры, подвижные </w:t>
      </w:r>
      <w:proofErr w:type="gramStart"/>
      <w:r w:rsidRPr="002C0922">
        <w:rPr>
          <w:rFonts w:ascii="Times New Roman" w:eastAsia="Times New Roman" w:hAnsi="Times New Roman" w:cs="Times New Roman"/>
          <w:sz w:val="28"/>
        </w:rPr>
        <w:t>игры ,</w:t>
      </w:r>
      <w:proofErr w:type="gramEnd"/>
      <w:r w:rsidRPr="002C0922">
        <w:rPr>
          <w:rFonts w:ascii="Times New Roman" w:eastAsia="Times New Roman" w:hAnsi="Times New Roman" w:cs="Times New Roman"/>
          <w:sz w:val="28"/>
        </w:rPr>
        <w:t xml:space="preserve"> речевые игры, сказки - </w:t>
      </w:r>
      <w:proofErr w:type="spellStart"/>
      <w:r w:rsidRPr="002C0922">
        <w:rPr>
          <w:rFonts w:ascii="Times New Roman" w:eastAsia="Times New Roman" w:hAnsi="Times New Roman" w:cs="Times New Roman"/>
          <w:sz w:val="28"/>
        </w:rPr>
        <w:t>пересказки</w:t>
      </w:r>
      <w:proofErr w:type="spellEnd"/>
      <w:r w:rsidRPr="002C0922">
        <w:rPr>
          <w:rFonts w:ascii="Times New Roman" w:eastAsia="Times New Roman" w:hAnsi="Times New Roman" w:cs="Times New Roman"/>
          <w:sz w:val="28"/>
        </w:rPr>
        <w:t>, ритмопластика;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сюжетно–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ролевые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игры,</w:t>
      </w:r>
      <w:r w:rsidRPr="002C09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показ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театров,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самостоятельная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деятельность</w:t>
      </w:r>
      <w:r w:rsidRPr="002C09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детей</w:t>
      </w:r>
      <w:r w:rsidRPr="002C09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 театральном уголке</w:t>
      </w:r>
      <w:r w:rsidRPr="002C0922">
        <w:rPr>
          <w:rFonts w:ascii="Times New Roman" w:eastAsia="Times New Roman" w:hAnsi="Times New Roman" w:cs="Times New Roman"/>
          <w:color w:val="333333"/>
          <w:sz w:val="28"/>
        </w:rPr>
        <w:t>;</w:t>
      </w:r>
    </w:p>
    <w:p w:rsidR="00C51019" w:rsidRPr="002C0922" w:rsidRDefault="00C51019" w:rsidP="00C51019">
      <w:pPr>
        <w:widowControl w:val="0"/>
        <w:tabs>
          <w:tab w:val="left" w:pos="148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Словесно</w:t>
      </w:r>
      <w:r w:rsidRPr="002C092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2C09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образный:</w:t>
      </w:r>
    </w:p>
    <w:p w:rsidR="00C51019" w:rsidRPr="002C0922" w:rsidRDefault="00C51019" w:rsidP="00C51019">
      <w:pPr>
        <w:widowControl w:val="0"/>
        <w:tabs>
          <w:tab w:val="left" w:pos="19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2C0922">
        <w:rPr>
          <w:rFonts w:ascii="Times New Roman" w:eastAsia="Times New Roman" w:hAnsi="Times New Roman" w:cs="Times New Roman"/>
          <w:sz w:val="28"/>
        </w:rPr>
        <w:t>обыгрывание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отрывков</w:t>
      </w:r>
      <w:r w:rsidRPr="002C09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из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русских</w:t>
      </w:r>
      <w:r w:rsidRPr="002C092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народных</w:t>
      </w:r>
      <w:r w:rsidRPr="002C09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сказок;</w:t>
      </w:r>
    </w:p>
    <w:p w:rsidR="00C51019" w:rsidRPr="002C0922" w:rsidRDefault="00C51019" w:rsidP="00C51019">
      <w:pPr>
        <w:widowControl w:val="0"/>
        <w:tabs>
          <w:tab w:val="left" w:pos="1921"/>
        </w:tabs>
        <w:autoSpaceDE w:val="0"/>
        <w:autoSpaceDN w:val="0"/>
        <w:spacing w:after="0" w:line="360" w:lineRule="auto"/>
        <w:ind w:right="167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2C0922">
        <w:rPr>
          <w:rFonts w:ascii="Times New Roman" w:eastAsia="Times New Roman" w:hAnsi="Times New Roman" w:cs="Times New Roman"/>
          <w:sz w:val="28"/>
        </w:rPr>
        <w:t>заучивание</w:t>
      </w:r>
      <w:r w:rsidRPr="002C09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стихов,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разучивание</w:t>
      </w:r>
      <w:r w:rsidRPr="002C09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пословиц,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поговорок,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скороговорок;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чтение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сказок.</w:t>
      </w:r>
    </w:p>
    <w:p w:rsidR="00C51019" w:rsidRPr="002C0922" w:rsidRDefault="00C51019" w:rsidP="00C51019">
      <w:pPr>
        <w:widowControl w:val="0"/>
        <w:tabs>
          <w:tab w:val="left" w:pos="1921"/>
        </w:tabs>
        <w:autoSpaceDE w:val="0"/>
        <w:autoSpaceDN w:val="0"/>
        <w:spacing w:after="0" w:line="360" w:lineRule="auto"/>
        <w:ind w:right="14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2C0922">
        <w:rPr>
          <w:rFonts w:ascii="Times New Roman" w:eastAsia="Times New Roman" w:hAnsi="Times New Roman" w:cs="Times New Roman"/>
          <w:sz w:val="28"/>
        </w:rPr>
        <w:t>артикуляционная</w:t>
      </w:r>
      <w:r w:rsidRPr="002C09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гимнастика,</w:t>
      </w:r>
      <w:r w:rsidRPr="002C09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2C0922">
        <w:rPr>
          <w:rFonts w:ascii="Times New Roman" w:eastAsia="Times New Roman" w:hAnsi="Times New Roman" w:cs="Times New Roman"/>
          <w:sz w:val="28"/>
        </w:rPr>
        <w:t>бионергопластика</w:t>
      </w:r>
      <w:proofErr w:type="spellEnd"/>
      <w:r w:rsidRPr="002C09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(речь</w:t>
      </w:r>
      <w:r w:rsidRPr="002C092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с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lastRenderedPageBreak/>
        <w:t>движениями);</w:t>
      </w:r>
    </w:p>
    <w:p w:rsidR="00C51019" w:rsidRPr="002C0922" w:rsidRDefault="00C51019" w:rsidP="00C51019">
      <w:pPr>
        <w:widowControl w:val="0"/>
        <w:tabs>
          <w:tab w:val="left" w:pos="19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2C0922">
        <w:rPr>
          <w:rFonts w:ascii="Times New Roman" w:eastAsia="Times New Roman" w:hAnsi="Times New Roman" w:cs="Times New Roman"/>
          <w:sz w:val="28"/>
        </w:rPr>
        <w:t>беседы,</w:t>
      </w:r>
      <w:r w:rsidRPr="002C09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словесные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игры;</w:t>
      </w:r>
    </w:p>
    <w:p w:rsidR="00C51019" w:rsidRPr="002C0922" w:rsidRDefault="00C51019" w:rsidP="00C51019">
      <w:pPr>
        <w:widowControl w:val="0"/>
        <w:tabs>
          <w:tab w:val="left" w:pos="1921"/>
        </w:tabs>
        <w:autoSpaceDE w:val="0"/>
        <w:autoSpaceDN w:val="0"/>
        <w:spacing w:after="0" w:line="360" w:lineRule="auto"/>
        <w:ind w:right="29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2C0922">
        <w:rPr>
          <w:rFonts w:ascii="Times New Roman" w:eastAsia="Times New Roman" w:hAnsi="Times New Roman" w:cs="Times New Roman"/>
          <w:sz w:val="28"/>
        </w:rPr>
        <w:t>дидактические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игры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для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развития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мелкой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моторики</w:t>
      </w:r>
      <w:r w:rsidRPr="002C09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«Пальчиками играем речь развиваем»</w:t>
      </w:r>
    </w:p>
    <w:p w:rsidR="00C51019" w:rsidRPr="002C0922" w:rsidRDefault="00C51019" w:rsidP="00C51019">
      <w:pPr>
        <w:widowControl w:val="0"/>
        <w:tabs>
          <w:tab w:val="left" w:pos="191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3.</w:t>
      </w:r>
      <w:r w:rsidRPr="002C09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Практический:</w:t>
      </w:r>
    </w:p>
    <w:p w:rsidR="00C51019" w:rsidRDefault="00C51019" w:rsidP="00C51019">
      <w:pPr>
        <w:widowControl w:val="0"/>
        <w:tabs>
          <w:tab w:val="left" w:pos="2281"/>
        </w:tabs>
        <w:autoSpaceDE w:val="0"/>
        <w:autoSpaceDN w:val="0"/>
        <w:spacing w:after="0" w:line="360" w:lineRule="auto"/>
        <w:ind w:right="6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</w:t>
      </w:r>
      <w:r w:rsidRPr="002C0922">
        <w:rPr>
          <w:rFonts w:ascii="Times New Roman" w:eastAsia="Times New Roman" w:hAnsi="Times New Roman" w:cs="Times New Roman"/>
          <w:sz w:val="28"/>
        </w:rPr>
        <w:t>рганизация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продуктивной</w:t>
      </w:r>
      <w:r w:rsidRPr="002C09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деятельности: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художественное творчество,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конструирование, чтение художественной литературы,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музыка, развитие речи,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лепка,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изготовление</w:t>
      </w:r>
      <w:r w:rsidRPr="002C09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книжек-</w:t>
      </w:r>
      <w:r w:rsidRPr="002C09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малышек;</w:t>
      </w:r>
    </w:p>
    <w:p w:rsidR="00C51019" w:rsidRDefault="00C51019" w:rsidP="00C51019">
      <w:pPr>
        <w:widowControl w:val="0"/>
        <w:tabs>
          <w:tab w:val="left" w:pos="2281"/>
        </w:tabs>
        <w:autoSpaceDE w:val="0"/>
        <w:autoSpaceDN w:val="0"/>
        <w:spacing w:after="0" w:line="360" w:lineRule="auto"/>
        <w:ind w:right="6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</w:t>
      </w:r>
      <w:r w:rsidRPr="002C0922">
        <w:rPr>
          <w:rFonts w:ascii="Times New Roman" w:eastAsia="Times New Roman" w:hAnsi="Times New Roman" w:cs="Times New Roman"/>
          <w:sz w:val="28"/>
        </w:rPr>
        <w:t xml:space="preserve">азные виды театров: конусный театр, кукольный театр, настольный театр, театр с переодеванием и масок, театр на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фланелеграфе.</w:t>
      </w:r>
    </w:p>
    <w:p w:rsidR="00C51019" w:rsidRPr="00D14DE4" w:rsidRDefault="00C51019" w:rsidP="00C51019">
      <w:pPr>
        <w:widowControl w:val="0"/>
        <w:tabs>
          <w:tab w:val="left" w:pos="2281"/>
        </w:tabs>
        <w:autoSpaceDE w:val="0"/>
        <w:autoSpaceDN w:val="0"/>
        <w:spacing w:after="0" w:line="360" w:lineRule="auto"/>
        <w:ind w:right="6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</w:t>
      </w:r>
      <w:r w:rsidRPr="002C0922">
        <w:rPr>
          <w:rFonts w:ascii="Times New Roman" w:eastAsia="Times New Roman" w:hAnsi="Times New Roman" w:cs="Times New Roman"/>
          <w:sz w:val="28"/>
        </w:rPr>
        <w:t>роведение</w:t>
      </w:r>
      <w:r w:rsidRPr="002C09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игр:</w:t>
      </w:r>
      <w:r w:rsidRPr="002C09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наборы</w:t>
      </w:r>
      <w:r w:rsidRPr="002C09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2C0922">
        <w:rPr>
          <w:rFonts w:ascii="Times New Roman" w:eastAsia="Times New Roman" w:hAnsi="Times New Roman" w:cs="Times New Roman"/>
          <w:sz w:val="28"/>
        </w:rPr>
        <w:t>пазлов</w:t>
      </w:r>
      <w:proofErr w:type="spellEnd"/>
      <w:r w:rsidRPr="002C09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по</w:t>
      </w:r>
      <w:r w:rsidRPr="002C09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сказкам,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игры</w:t>
      </w:r>
      <w:r w:rsidRPr="002C09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 настольные театры</w:t>
      </w:r>
      <w:r>
        <w:rPr>
          <w:rFonts w:ascii="Times New Roman" w:eastAsia="Times New Roman" w:hAnsi="Times New Roman" w:cs="Times New Roman"/>
          <w:sz w:val="28"/>
        </w:rPr>
        <w:t>.</w:t>
      </w:r>
      <w:bookmarkStart w:id="2" w:name="_TOC_250003"/>
    </w:p>
    <w:p w:rsidR="00C51019" w:rsidRPr="002C0922" w:rsidRDefault="00C51019" w:rsidP="00C51019">
      <w:pPr>
        <w:widowControl w:val="0"/>
        <w:tabs>
          <w:tab w:val="left" w:pos="2281"/>
        </w:tabs>
        <w:autoSpaceDE w:val="0"/>
        <w:autoSpaceDN w:val="0"/>
        <w:spacing w:after="0" w:line="360" w:lineRule="auto"/>
        <w:ind w:left="-284" w:right="1632" w:firstLine="284"/>
        <w:jc w:val="both"/>
        <w:rPr>
          <w:rFonts w:ascii="Times New Roman" w:eastAsia="Times New Roman" w:hAnsi="Times New Roman" w:cs="Times New Roman"/>
          <w:sz w:val="28"/>
        </w:rPr>
      </w:pP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</w:t>
      </w:r>
      <w:r w:rsidRPr="002C092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  <w:r w:rsidRPr="002C092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выражена</w:t>
      </w:r>
      <w:r w:rsidRPr="002C0922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</w:t>
      </w:r>
      <w:bookmarkEnd w:id="2"/>
      <w:r w:rsidRPr="002C092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:</w:t>
      </w:r>
    </w:p>
    <w:p w:rsidR="00C51019" w:rsidRPr="002C0922" w:rsidRDefault="00C51019" w:rsidP="00C51019">
      <w:pPr>
        <w:widowControl w:val="0"/>
        <w:tabs>
          <w:tab w:val="left" w:pos="2641"/>
        </w:tabs>
        <w:autoSpaceDE w:val="0"/>
        <w:autoSpaceDN w:val="0"/>
        <w:spacing w:after="0" w:line="360" w:lineRule="auto"/>
        <w:ind w:right="3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2C0922">
        <w:rPr>
          <w:rFonts w:ascii="Times New Roman" w:eastAsia="Times New Roman" w:hAnsi="Times New Roman" w:cs="Times New Roman"/>
          <w:sz w:val="28"/>
        </w:rPr>
        <w:t>обучение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родной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речи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использованием</w:t>
      </w:r>
      <w:r w:rsidRPr="002C09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русских</w:t>
      </w:r>
      <w:r w:rsidRPr="002C09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народных сказок не только в непосредственно-образовательной деятельности по развитию речи, но и в других режимных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моментах.</w:t>
      </w:r>
    </w:p>
    <w:p w:rsidR="00C51019" w:rsidRPr="002C0922" w:rsidRDefault="00C51019" w:rsidP="00C51019">
      <w:pPr>
        <w:widowControl w:val="0"/>
        <w:tabs>
          <w:tab w:val="left" w:pos="2641"/>
        </w:tabs>
        <w:autoSpaceDE w:val="0"/>
        <w:autoSpaceDN w:val="0"/>
        <w:spacing w:after="0" w:line="360" w:lineRule="auto"/>
        <w:ind w:right="4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</w:t>
      </w:r>
      <w:r w:rsidRPr="002C0922">
        <w:rPr>
          <w:rFonts w:ascii="Times New Roman" w:eastAsia="Times New Roman" w:hAnsi="Times New Roman" w:cs="Times New Roman"/>
          <w:sz w:val="28"/>
        </w:rPr>
        <w:t>овместная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деятельность</w:t>
      </w:r>
      <w:r w:rsidRPr="002C09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детей</w:t>
      </w:r>
      <w:r w:rsidRPr="002C09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и</w:t>
      </w:r>
      <w:r w:rsidRPr="002C09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родителей,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сотворчество с педагогами и сверстниками;</w:t>
      </w:r>
    </w:p>
    <w:p w:rsidR="00C51019" w:rsidRPr="002C0922" w:rsidRDefault="00C51019" w:rsidP="00C51019">
      <w:pPr>
        <w:widowControl w:val="0"/>
        <w:tabs>
          <w:tab w:val="left" w:pos="2641"/>
        </w:tabs>
        <w:autoSpaceDE w:val="0"/>
        <w:autoSpaceDN w:val="0"/>
        <w:spacing w:after="0" w:line="360" w:lineRule="auto"/>
        <w:ind w:right="57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</w:t>
      </w:r>
      <w:r w:rsidRPr="002C0922">
        <w:rPr>
          <w:rFonts w:ascii="Times New Roman" w:eastAsia="Times New Roman" w:hAnsi="Times New Roman" w:cs="Times New Roman"/>
          <w:sz w:val="28"/>
        </w:rPr>
        <w:t>риобщение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детей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к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чтению,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слушанию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художественной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литературы;</w:t>
      </w:r>
    </w:p>
    <w:p w:rsidR="00C51019" w:rsidRPr="002C0922" w:rsidRDefault="00C51019" w:rsidP="00C51019">
      <w:pPr>
        <w:widowControl w:val="0"/>
        <w:tabs>
          <w:tab w:val="left" w:pos="26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</w:t>
      </w:r>
      <w:r w:rsidRPr="002C0922">
        <w:rPr>
          <w:rFonts w:ascii="Times New Roman" w:eastAsia="Times New Roman" w:hAnsi="Times New Roman" w:cs="Times New Roman"/>
          <w:sz w:val="28"/>
        </w:rPr>
        <w:t>ечевые</w:t>
      </w:r>
      <w:r w:rsidRPr="002C092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упражнения;</w:t>
      </w:r>
    </w:p>
    <w:p w:rsidR="00C51019" w:rsidRPr="002C0922" w:rsidRDefault="00C51019" w:rsidP="00C51019">
      <w:pPr>
        <w:widowControl w:val="0"/>
        <w:tabs>
          <w:tab w:val="left" w:pos="26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</w:t>
      </w:r>
      <w:r w:rsidRPr="002C0922">
        <w:rPr>
          <w:rFonts w:ascii="Times New Roman" w:eastAsia="Times New Roman" w:hAnsi="Times New Roman" w:cs="Times New Roman"/>
          <w:sz w:val="28"/>
        </w:rPr>
        <w:t>оздание</w:t>
      </w:r>
      <w:r w:rsidRPr="002C09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презентаций</w:t>
      </w:r>
      <w:r w:rsidRPr="002C09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по</w:t>
      </w:r>
      <w:r w:rsidRPr="002C09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4"/>
          <w:sz w:val="28"/>
        </w:rPr>
        <w:t>теме;</w:t>
      </w:r>
    </w:p>
    <w:p w:rsidR="00C51019" w:rsidRPr="002C0922" w:rsidRDefault="00C51019" w:rsidP="00C51019">
      <w:pPr>
        <w:widowControl w:val="0"/>
        <w:tabs>
          <w:tab w:val="left" w:pos="2641"/>
        </w:tabs>
        <w:autoSpaceDE w:val="0"/>
        <w:autoSpaceDN w:val="0"/>
        <w:spacing w:after="0" w:line="360" w:lineRule="auto"/>
        <w:ind w:right="16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</w:t>
      </w:r>
      <w:r w:rsidRPr="002C0922">
        <w:rPr>
          <w:rFonts w:ascii="Times New Roman" w:eastAsia="Times New Roman" w:hAnsi="Times New Roman" w:cs="Times New Roman"/>
          <w:sz w:val="28"/>
        </w:rPr>
        <w:t>осещение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родителей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вместе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детьми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театров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и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спектаклей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C51019" w:rsidRPr="002C0922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</w:t>
      </w:r>
      <w:r w:rsidRPr="002C092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результат:</w:t>
      </w:r>
    </w:p>
    <w:p w:rsidR="00C51019" w:rsidRPr="002C0922" w:rsidRDefault="00C51019" w:rsidP="00C51019">
      <w:pPr>
        <w:widowControl w:val="0"/>
        <w:tabs>
          <w:tab w:val="left" w:pos="1561"/>
        </w:tabs>
        <w:autoSpaceDE w:val="0"/>
        <w:autoSpaceDN w:val="0"/>
        <w:spacing w:after="0" w:line="360" w:lineRule="auto"/>
        <w:ind w:right="7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2C0922">
        <w:rPr>
          <w:rFonts w:ascii="Times New Roman" w:eastAsia="Times New Roman" w:hAnsi="Times New Roman" w:cs="Times New Roman"/>
          <w:sz w:val="28"/>
        </w:rPr>
        <w:t>Развиты</w:t>
      </w:r>
      <w:r w:rsidRPr="002C09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сенсорные,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слуховые,</w:t>
      </w:r>
      <w:r w:rsidRPr="002C09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моторно-двигательные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 xml:space="preserve">внимания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детей.</w:t>
      </w:r>
    </w:p>
    <w:p w:rsidR="00C51019" w:rsidRPr="000665B8" w:rsidRDefault="00C51019" w:rsidP="00C51019">
      <w:pPr>
        <w:widowControl w:val="0"/>
        <w:tabs>
          <w:tab w:val="left" w:pos="156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2C0922">
        <w:rPr>
          <w:rFonts w:ascii="Times New Roman" w:eastAsia="Times New Roman" w:hAnsi="Times New Roman" w:cs="Times New Roman"/>
          <w:sz w:val="28"/>
        </w:rPr>
        <w:t>Владеют</w:t>
      </w:r>
      <w:r w:rsidRPr="002C0922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диалогической</w:t>
      </w:r>
      <w:r w:rsidRPr="002C09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монологической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формы</w:t>
      </w:r>
      <w:r w:rsidRPr="002C09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речи.</w:t>
      </w:r>
    </w:p>
    <w:p w:rsidR="00C51019" w:rsidRDefault="00C51019" w:rsidP="00C51019">
      <w:pPr>
        <w:widowControl w:val="0"/>
        <w:tabs>
          <w:tab w:val="left" w:pos="156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3.Умеют совершенствовать художественно-речевые исполнительские навыки детей при чтении стихотворений, драматизациях.</w:t>
      </w:r>
    </w:p>
    <w:p w:rsidR="00C51019" w:rsidRDefault="00C51019" w:rsidP="00C51019">
      <w:pPr>
        <w:widowControl w:val="0"/>
        <w:tabs>
          <w:tab w:val="left" w:pos="156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0665B8">
        <w:rPr>
          <w:rFonts w:ascii="Times New Roman" w:eastAsia="Times New Roman" w:hAnsi="Times New Roman" w:cs="Times New Roman"/>
          <w:sz w:val="28"/>
        </w:rPr>
        <w:t>Умеют использовать средства выразительности (поза, жесты, мимика, интонация, движения).</w:t>
      </w:r>
    </w:p>
    <w:p w:rsidR="00C51019" w:rsidRPr="002C0922" w:rsidRDefault="00C51019" w:rsidP="00C51019">
      <w:pPr>
        <w:widowControl w:val="0"/>
        <w:tabs>
          <w:tab w:val="left" w:pos="156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Pr="000665B8">
        <w:rPr>
          <w:rFonts w:ascii="Times New Roman" w:eastAsia="Times New Roman" w:hAnsi="Times New Roman" w:cs="Times New Roman"/>
          <w:sz w:val="28"/>
        </w:rPr>
        <w:t xml:space="preserve">Умеют согласовывать свои действия с действиями других участников игры, развивать в игре сообразительность, умение самостоятельно решать </w:t>
      </w:r>
      <w:r w:rsidRPr="000665B8">
        <w:rPr>
          <w:rFonts w:ascii="Times New Roman" w:eastAsia="Times New Roman" w:hAnsi="Times New Roman" w:cs="Times New Roman"/>
          <w:sz w:val="28"/>
        </w:rPr>
        <w:lastRenderedPageBreak/>
        <w:t>поставленную задачу.</w:t>
      </w:r>
    </w:p>
    <w:p w:rsidR="00C51019" w:rsidRPr="002C0922" w:rsidRDefault="00C51019" w:rsidP="00C51019">
      <w:pPr>
        <w:widowControl w:val="0"/>
        <w:tabs>
          <w:tab w:val="left" w:pos="156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Pr="002C0922">
        <w:rPr>
          <w:rFonts w:ascii="Times New Roman" w:eastAsia="Times New Roman" w:hAnsi="Times New Roman" w:cs="Times New Roman"/>
          <w:sz w:val="28"/>
        </w:rPr>
        <w:t>Знают</w:t>
      </w:r>
      <w:r w:rsidRPr="002C0922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различные</w:t>
      </w:r>
      <w:r w:rsidRPr="002C09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z w:val="28"/>
        </w:rPr>
        <w:t>виды</w:t>
      </w:r>
      <w:r w:rsidRPr="002C09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C0922">
        <w:rPr>
          <w:rFonts w:ascii="Times New Roman" w:eastAsia="Times New Roman" w:hAnsi="Times New Roman" w:cs="Times New Roman"/>
          <w:spacing w:val="-2"/>
          <w:sz w:val="28"/>
        </w:rPr>
        <w:t>театра.</w:t>
      </w:r>
    </w:p>
    <w:p w:rsidR="00C51019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bookmarkStart w:id="3" w:name="_TOC_250002"/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2C092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2C092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2C092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C092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2C092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bookmarkEnd w:id="3"/>
      <w:r w:rsidRPr="002C09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проекта</w:t>
      </w:r>
    </w:p>
    <w:p w:rsidR="00C51019" w:rsidRPr="000665B8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665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 этап – подготовительный</w:t>
      </w:r>
    </w:p>
    <w:p w:rsidR="00C51019" w:rsidRPr="000665B8" w:rsidRDefault="00C51019" w:rsidP="00C51019">
      <w:pPr>
        <w:shd w:val="clear" w:color="auto" w:fill="FFFFFF"/>
        <w:spacing w:after="0" w:line="36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изучение методической литературы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51019" w:rsidRPr="000665B8" w:rsidRDefault="00C51019" w:rsidP="00C51019">
      <w:pPr>
        <w:shd w:val="clear" w:color="auto" w:fill="FFFFFF"/>
        <w:spacing w:after="0" w:line="36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создание предметно-развивающей среды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51019" w:rsidRPr="000665B8" w:rsidRDefault="00C51019" w:rsidP="00C51019">
      <w:pPr>
        <w:shd w:val="clear" w:color="auto" w:fill="FFFFFF"/>
        <w:spacing w:after="0" w:line="36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подбор игр на развитие слуха, звукоподражания, предметно-игровых действий, формирование речи, пальчиковые, артикуляционные и дыхательные гимнастики, пластических этюдов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51019" w:rsidRPr="00D14DE4" w:rsidRDefault="00C51019" w:rsidP="00C51019">
      <w:pPr>
        <w:shd w:val="clear" w:color="auto" w:fill="FFFFFF"/>
        <w:spacing w:after="0" w:line="36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66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066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разработка  театрализованных</w:t>
      </w:r>
      <w:proofErr w:type="gramEnd"/>
      <w:r w:rsidRPr="00066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51019" w:rsidRPr="000665B8" w:rsidRDefault="00C51019" w:rsidP="00C51019">
      <w:pPr>
        <w:widowControl w:val="0"/>
        <w:autoSpaceDE w:val="0"/>
        <w:autoSpaceDN w:val="0"/>
        <w:spacing w:after="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0665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этап –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основной</w:t>
      </w:r>
    </w:p>
    <w:p w:rsidR="00C51019" w:rsidRPr="00D14DE4" w:rsidRDefault="00C51019" w:rsidP="00C51019">
      <w:pPr>
        <w:pStyle w:val="a3"/>
        <w:shd w:val="clear" w:color="auto" w:fill="F9FAFA"/>
        <w:spacing w:before="0" w:beforeAutospacing="0" w:after="0" w:afterAutospacing="0" w:line="360" w:lineRule="auto"/>
        <w:ind w:left="-284" w:firstLine="284"/>
        <w:rPr>
          <w:b/>
          <w:sz w:val="28"/>
          <w:szCs w:val="28"/>
          <w:u w:val="single"/>
        </w:rPr>
      </w:pPr>
      <w:r w:rsidRPr="00D14DE4">
        <w:rPr>
          <w:b/>
          <w:sz w:val="28"/>
          <w:szCs w:val="28"/>
          <w:u w:val="single"/>
        </w:rPr>
        <w:t>Работа с родителями:</w:t>
      </w:r>
    </w:p>
    <w:p w:rsidR="00C51019" w:rsidRPr="004572B7" w:rsidRDefault="00C51019" w:rsidP="00C51019">
      <w:pPr>
        <w:pStyle w:val="a3"/>
        <w:shd w:val="clear" w:color="auto" w:fill="F9FAFA"/>
        <w:spacing w:before="0" w:beforeAutospacing="0" w:after="0" w:afterAutospacing="0" w:line="360" w:lineRule="auto"/>
        <w:ind w:left="-284" w:firstLine="284"/>
        <w:rPr>
          <w:sz w:val="28"/>
          <w:szCs w:val="28"/>
        </w:rPr>
      </w:pPr>
      <w:r w:rsidRPr="004572B7">
        <w:rPr>
          <w:sz w:val="28"/>
          <w:szCs w:val="28"/>
        </w:rPr>
        <w:t>- оформление наглядной информации: «Правила поведения в театре», «Театр своими руками», памятка «Театр дома»;</w:t>
      </w:r>
    </w:p>
    <w:p w:rsidR="00C51019" w:rsidRPr="004572B7" w:rsidRDefault="00C51019" w:rsidP="00C51019">
      <w:pPr>
        <w:pStyle w:val="a3"/>
        <w:shd w:val="clear" w:color="auto" w:fill="F9FAFA"/>
        <w:spacing w:before="0" w:beforeAutospacing="0" w:after="0" w:afterAutospacing="0" w:line="360" w:lineRule="auto"/>
        <w:ind w:left="-284" w:firstLine="284"/>
        <w:rPr>
          <w:sz w:val="28"/>
          <w:szCs w:val="28"/>
        </w:rPr>
      </w:pPr>
      <w:r w:rsidRPr="004572B7">
        <w:rPr>
          <w:sz w:val="28"/>
          <w:szCs w:val="28"/>
        </w:rPr>
        <w:t>- проведение индивидуальных консультаций «Чем интересен современный театр»;</w:t>
      </w:r>
    </w:p>
    <w:p w:rsidR="00C51019" w:rsidRPr="00D14DE4" w:rsidRDefault="00C51019" w:rsidP="00C51019">
      <w:pPr>
        <w:pStyle w:val="a3"/>
        <w:shd w:val="clear" w:color="auto" w:fill="F9FAFA"/>
        <w:spacing w:before="0" w:beforeAutospacing="0" w:after="0" w:afterAutospacing="0" w:line="360" w:lineRule="auto"/>
        <w:ind w:left="-284" w:firstLine="284"/>
        <w:rPr>
          <w:sz w:val="28"/>
          <w:szCs w:val="28"/>
        </w:rPr>
      </w:pPr>
      <w:r w:rsidRPr="004572B7">
        <w:rPr>
          <w:sz w:val="28"/>
          <w:szCs w:val="28"/>
        </w:rPr>
        <w:t>- привлечение родителей к участию в мероприятиях (выставки совместного творчества).</w:t>
      </w:r>
    </w:p>
    <w:p w:rsidR="00C51019" w:rsidRPr="00D14DE4" w:rsidRDefault="00C51019" w:rsidP="00C51019">
      <w:pPr>
        <w:pStyle w:val="a3"/>
        <w:shd w:val="clear" w:color="auto" w:fill="F9FAFA"/>
        <w:spacing w:before="0" w:beforeAutospacing="0" w:after="0" w:afterAutospacing="0"/>
        <w:ind w:left="-284" w:firstLine="284"/>
        <w:rPr>
          <w:b/>
          <w:sz w:val="28"/>
          <w:szCs w:val="28"/>
          <w:u w:val="single"/>
          <w:shd w:val="clear" w:color="auto" w:fill="F9FAFA"/>
        </w:rPr>
      </w:pPr>
      <w:r w:rsidRPr="00D14DE4">
        <w:rPr>
          <w:b/>
          <w:sz w:val="28"/>
          <w:szCs w:val="28"/>
          <w:u w:val="single"/>
          <w:shd w:val="clear" w:color="auto" w:fill="F9FAFA"/>
        </w:rPr>
        <w:t>2. Работа с детьми</w:t>
      </w:r>
    </w:p>
    <w:p w:rsidR="00C51019" w:rsidRPr="004572B7" w:rsidRDefault="00C51019" w:rsidP="00C5101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896"/>
        <w:gridCol w:w="3068"/>
        <w:gridCol w:w="4670"/>
      </w:tblGrid>
      <w:tr w:rsidR="00C51019" w:rsidTr="00E454DD">
        <w:tc>
          <w:tcPr>
            <w:tcW w:w="17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572B7">
              <w:rPr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34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572B7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5265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572B7"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C51019" w:rsidTr="00E454DD">
        <w:tc>
          <w:tcPr>
            <w:tcW w:w="17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>Понедельник- 31.10.2022</w:t>
            </w:r>
          </w:p>
        </w:tc>
        <w:tc>
          <w:tcPr>
            <w:tcW w:w="34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  <w:shd w:val="clear" w:color="auto" w:fill="F9FAFA"/>
              </w:rPr>
              <w:t>«Хочу всё знать о театре»</w:t>
            </w:r>
          </w:p>
        </w:tc>
        <w:tc>
          <w:tcPr>
            <w:tcW w:w="5265" w:type="dxa"/>
          </w:tcPr>
          <w:p w:rsidR="00C51019" w:rsidRPr="004572B7" w:rsidRDefault="00C51019" w:rsidP="00E454D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rStyle w:val="c0"/>
                <w:sz w:val="28"/>
                <w:szCs w:val="28"/>
              </w:rPr>
              <w:t>1.Рассказ воспитателя «Что такое театр».</w:t>
            </w:r>
          </w:p>
          <w:p w:rsidR="00C51019" w:rsidRPr="004572B7" w:rsidRDefault="00C51019" w:rsidP="00E454D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rStyle w:val="c0"/>
                <w:sz w:val="28"/>
                <w:szCs w:val="28"/>
              </w:rPr>
              <w:t>2.Рассматривание презентации «Разные виды театра: оперный, балетный, драматический, кукольный»</w:t>
            </w:r>
          </w:p>
          <w:p w:rsidR="00C51019" w:rsidRPr="004572B7" w:rsidRDefault="00C51019" w:rsidP="00E454D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rStyle w:val="c0"/>
                <w:sz w:val="28"/>
                <w:szCs w:val="28"/>
              </w:rPr>
              <w:t>3.Изготовление театральн</w:t>
            </w:r>
            <w:r>
              <w:rPr>
                <w:rStyle w:val="c0"/>
                <w:sz w:val="28"/>
                <w:szCs w:val="28"/>
              </w:rPr>
              <w:t>ой афиши к спектаклю «Колобок»</w:t>
            </w:r>
          </w:p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572B7">
              <w:rPr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proofErr w:type="gramStart"/>
            <w:r w:rsidRPr="004572B7">
              <w:rPr>
                <w:sz w:val="28"/>
                <w:szCs w:val="28"/>
                <w:shd w:val="clear" w:color="auto" w:fill="FFFFFF"/>
              </w:rPr>
              <w:t>ЧХЛ«</w:t>
            </w:r>
            <w:proofErr w:type="gramEnd"/>
            <w:r w:rsidRPr="004572B7">
              <w:rPr>
                <w:sz w:val="28"/>
                <w:szCs w:val="28"/>
                <w:shd w:val="clear" w:color="auto" w:fill="FFFFFF"/>
              </w:rPr>
              <w:t>Сказки</w:t>
            </w:r>
            <w:proofErr w:type="spellEnd"/>
            <w:r w:rsidRPr="004572B7">
              <w:rPr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572B7">
              <w:rPr>
                <w:sz w:val="28"/>
                <w:szCs w:val="28"/>
                <w:shd w:val="clear" w:color="auto" w:fill="FFFFFF"/>
              </w:rPr>
              <w:t>пересказки</w:t>
            </w:r>
            <w:proofErr w:type="spellEnd"/>
            <w:r w:rsidRPr="004572B7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>5. Обыгрывание мимикой и пантомимикой героев сказок «Угадай героя».</w:t>
            </w:r>
          </w:p>
        </w:tc>
      </w:tr>
      <w:tr w:rsidR="00C51019" w:rsidTr="00E454DD">
        <w:tc>
          <w:tcPr>
            <w:tcW w:w="17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>Вторник – 01.11.2022</w:t>
            </w:r>
          </w:p>
        </w:tc>
        <w:tc>
          <w:tcPr>
            <w:tcW w:w="34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  <w:shd w:val="clear" w:color="auto" w:fill="F9FAFA"/>
              </w:rPr>
              <w:t>«Театральные профессии»</w:t>
            </w:r>
          </w:p>
        </w:tc>
        <w:tc>
          <w:tcPr>
            <w:tcW w:w="5265" w:type="dxa"/>
          </w:tcPr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>1.Беседа и просмотр презентации «Кто работает в театре».</w:t>
            </w:r>
          </w:p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572B7">
              <w:rPr>
                <w:sz w:val="28"/>
                <w:szCs w:val="28"/>
                <w:shd w:val="clear" w:color="auto" w:fill="FFFFFF"/>
              </w:rPr>
              <w:t>2.</w:t>
            </w:r>
            <w:proofErr w:type="gramStart"/>
            <w:r w:rsidRPr="004572B7">
              <w:rPr>
                <w:sz w:val="28"/>
                <w:szCs w:val="28"/>
                <w:shd w:val="clear" w:color="auto" w:fill="FFFFFF"/>
              </w:rPr>
              <w:t>Артикуляционная  гимнастика</w:t>
            </w:r>
            <w:proofErr w:type="gramEnd"/>
            <w:r w:rsidRPr="004572B7">
              <w:rPr>
                <w:sz w:val="28"/>
                <w:szCs w:val="28"/>
                <w:shd w:val="clear" w:color="auto" w:fill="FFFFFF"/>
              </w:rPr>
              <w:t>: «Путешествие язычка»</w:t>
            </w:r>
          </w:p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4572B7">
              <w:rPr>
                <w:sz w:val="28"/>
                <w:szCs w:val="28"/>
              </w:rPr>
              <w:t>Чтение сказки «Три поросенка»</w:t>
            </w:r>
          </w:p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 xml:space="preserve">4. Драматизация сказки при помощи театра </w:t>
            </w:r>
            <w:proofErr w:type="spellStart"/>
            <w:r w:rsidRPr="004572B7">
              <w:rPr>
                <w:sz w:val="28"/>
                <w:szCs w:val="28"/>
              </w:rPr>
              <w:t>стигисы</w:t>
            </w:r>
            <w:proofErr w:type="spellEnd"/>
            <w:r w:rsidRPr="004572B7">
              <w:rPr>
                <w:sz w:val="28"/>
                <w:szCs w:val="28"/>
              </w:rPr>
              <w:t xml:space="preserve"> «Три поросенка»</w:t>
            </w:r>
          </w:p>
          <w:p w:rsidR="00C51019" w:rsidRPr="00C93575" w:rsidRDefault="00C51019" w:rsidP="00E454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5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Сюжетно - ролевые игры в театральном уголке</w:t>
            </w:r>
          </w:p>
        </w:tc>
      </w:tr>
      <w:tr w:rsidR="00C51019" w:rsidTr="00E454DD">
        <w:tc>
          <w:tcPr>
            <w:tcW w:w="17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lastRenderedPageBreak/>
              <w:t>Среда- 02.11.2022</w:t>
            </w:r>
          </w:p>
        </w:tc>
        <w:tc>
          <w:tcPr>
            <w:tcW w:w="34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  <w:shd w:val="clear" w:color="auto" w:fill="F9FAFA"/>
              </w:rPr>
              <w:t>«За кулисами»</w:t>
            </w:r>
          </w:p>
        </w:tc>
        <w:tc>
          <w:tcPr>
            <w:tcW w:w="5265" w:type="dxa"/>
          </w:tcPr>
          <w:p w:rsidR="00C51019" w:rsidRPr="00FC19F9" w:rsidRDefault="00C51019" w:rsidP="00E454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C19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Этюды и игры: «Добрый гном», «Злая собака», «Сонный мишка», «Тучка и капельки», «Маленькая мышка и кот» (развитие мимики, умения выражать различные черты характера заданных героев) </w:t>
            </w:r>
          </w:p>
          <w:p w:rsidR="00C51019" w:rsidRPr="004572B7" w:rsidRDefault="00C51019" w:rsidP="00E454D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572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572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Игра «Бабушкин сундучок» (сочинение сказок с помощью предметов заменителей);</w:t>
            </w:r>
          </w:p>
          <w:p w:rsidR="00C51019" w:rsidRPr="004572B7" w:rsidRDefault="00C51019" w:rsidP="00E454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Д/и «Угадай сказку по</w:t>
            </w:r>
          </w:p>
          <w:p w:rsidR="00C51019" w:rsidRPr="004572B7" w:rsidRDefault="00C51019" w:rsidP="00E454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описанию»</w:t>
            </w:r>
          </w:p>
          <w:p w:rsidR="00C51019" w:rsidRDefault="00C51019" w:rsidP="00E454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Аппликация «Театр зверей»</w:t>
            </w:r>
          </w:p>
          <w:p w:rsidR="00C51019" w:rsidRPr="004572B7" w:rsidRDefault="00C51019" w:rsidP="00E454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«Совушка», «У медведя во бору»</w:t>
            </w:r>
          </w:p>
        </w:tc>
      </w:tr>
      <w:tr w:rsidR="00C51019" w:rsidTr="00E454DD">
        <w:tc>
          <w:tcPr>
            <w:tcW w:w="17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>Четверг-03.11.2022</w:t>
            </w:r>
          </w:p>
        </w:tc>
        <w:tc>
          <w:tcPr>
            <w:tcW w:w="3402" w:type="dxa"/>
          </w:tcPr>
          <w:p w:rsidR="00C51019" w:rsidRPr="004572B7" w:rsidRDefault="00C51019" w:rsidP="00E454DD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9FAFA"/>
              </w:rPr>
            </w:pPr>
            <w:r w:rsidRPr="004572B7">
              <w:rPr>
                <w:sz w:val="28"/>
                <w:szCs w:val="28"/>
                <w:shd w:val="clear" w:color="auto" w:fill="F9FAFA"/>
              </w:rPr>
              <w:t>«Юные актеры»</w:t>
            </w:r>
          </w:p>
        </w:tc>
        <w:tc>
          <w:tcPr>
            <w:tcW w:w="5265" w:type="dxa"/>
          </w:tcPr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>1.Дидактические игры «Из какой сказки», «Добрый-злой»</w:t>
            </w:r>
          </w:p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>2.Пальчиковая гимнастика «Индюк»</w:t>
            </w:r>
          </w:p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572B7">
              <w:rPr>
                <w:sz w:val="28"/>
                <w:szCs w:val="28"/>
                <w:shd w:val="clear" w:color="auto" w:fill="FFFFFF"/>
              </w:rPr>
              <w:t>3. Игра «Весёлые стихи читаем и слово-рифму подбираем».</w:t>
            </w:r>
          </w:p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>4.Изготовление масок к сказке «Теремок».</w:t>
            </w:r>
          </w:p>
          <w:p w:rsidR="00C51019" w:rsidRPr="004572B7" w:rsidRDefault="00C51019" w:rsidP="00E454DD">
            <w:pPr>
              <w:pStyle w:val="a3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4572B7">
              <w:rPr>
                <w:sz w:val="28"/>
                <w:szCs w:val="28"/>
              </w:rPr>
              <w:t>5.Разыгрывание сказки «Теремок».</w:t>
            </w:r>
          </w:p>
        </w:tc>
      </w:tr>
    </w:tbl>
    <w:p w:rsidR="00C51019" w:rsidRDefault="00C51019" w:rsidP="00C51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19" w:rsidRPr="00C2638D" w:rsidRDefault="00C51019" w:rsidP="00C51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 – Заключительный:</w:t>
      </w:r>
    </w:p>
    <w:p w:rsidR="00C51019" w:rsidRPr="00C2638D" w:rsidRDefault="00C51019" w:rsidP="00C51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рисунков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сказки</w:t>
      </w:r>
      <w:r w:rsidRP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1019" w:rsidRDefault="00C51019" w:rsidP="00C51019">
      <w:pPr>
        <w:widowControl w:val="0"/>
        <w:autoSpaceDE w:val="0"/>
        <w:autoSpaceDN w:val="0"/>
        <w:spacing w:before="87"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</w:rPr>
      </w:pPr>
    </w:p>
    <w:p w:rsidR="00C51019" w:rsidRPr="000665B8" w:rsidRDefault="00C51019" w:rsidP="00C51019">
      <w:pPr>
        <w:widowControl w:val="0"/>
        <w:autoSpaceDE w:val="0"/>
        <w:autoSpaceDN w:val="0"/>
        <w:spacing w:before="87" w:after="0" w:line="240" w:lineRule="auto"/>
        <w:ind w:left="-284" w:right="1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_250000"/>
      <w:r w:rsidRPr="000665B8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0665B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bookmarkEnd w:id="4"/>
      <w:r w:rsidRPr="000665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литературы</w:t>
      </w:r>
    </w:p>
    <w:p w:rsidR="00C51019" w:rsidRPr="000665B8" w:rsidRDefault="00C51019" w:rsidP="00C51019">
      <w:pPr>
        <w:widowControl w:val="0"/>
        <w:autoSpaceDE w:val="0"/>
        <w:autoSpaceDN w:val="0"/>
        <w:spacing w:before="11" w:after="0" w:line="240" w:lineRule="auto"/>
        <w:ind w:left="-284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C51019" w:rsidRPr="000665B8" w:rsidRDefault="00C51019" w:rsidP="00C51019">
      <w:pPr>
        <w:pStyle w:val="a4"/>
        <w:widowControl w:val="0"/>
        <w:numPr>
          <w:ilvl w:val="0"/>
          <w:numId w:val="1"/>
        </w:numPr>
        <w:tabs>
          <w:tab w:val="left" w:pos="763"/>
        </w:tabs>
        <w:autoSpaceDE w:val="0"/>
        <w:autoSpaceDN w:val="0"/>
        <w:spacing w:after="0" w:line="357" w:lineRule="auto"/>
        <w:ind w:left="-284" w:right="289"/>
        <w:rPr>
          <w:rFonts w:ascii="Times New Roman" w:eastAsia="Times New Roman" w:hAnsi="Times New Roman" w:cs="Times New Roman"/>
          <w:sz w:val="28"/>
        </w:rPr>
      </w:pPr>
      <w:r w:rsidRPr="000665B8">
        <w:rPr>
          <w:rFonts w:ascii="Times New Roman" w:eastAsia="Times New Roman" w:hAnsi="Times New Roman" w:cs="Times New Roman"/>
          <w:sz w:val="28"/>
        </w:rPr>
        <w:t>Занятия</w:t>
      </w:r>
      <w:r w:rsidRPr="000665B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65B8">
        <w:rPr>
          <w:rFonts w:ascii="Times New Roman" w:eastAsia="Times New Roman" w:hAnsi="Times New Roman" w:cs="Times New Roman"/>
          <w:sz w:val="28"/>
        </w:rPr>
        <w:t>по</w:t>
      </w:r>
      <w:r w:rsidRPr="000665B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65B8">
        <w:rPr>
          <w:rFonts w:ascii="Times New Roman" w:eastAsia="Times New Roman" w:hAnsi="Times New Roman" w:cs="Times New Roman"/>
          <w:sz w:val="28"/>
        </w:rPr>
        <w:t>театрализованной</w:t>
      </w:r>
      <w:r w:rsidRPr="000665B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65B8">
        <w:rPr>
          <w:rFonts w:ascii="Times New Roman" w:eastAsia="Times New Roman" w:hAnsi="Times New Roman" w:cs="Times New Roman"/>
          <w:sz w:val="28"/>
        </w:rPr>
        <w:t>деятельности</w:t>
      </w:r>
      <w:r w:rsidRPr="000665B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665B8">
        <w:rPr>
          <w:rFonts w:ascii="Times New Roman" w:eastAsia="Times New Roman" w:hAnsi="Times New Roman" w:cs="Times New Roman"/>
          <w:sz w:val="28"/>
        </w:rPr>
        <w:t>в</w:t>
      </w:r>
      <w:r w:rsidRPr="000665B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665B8">
        <w:rPr>
          <w:rFonts w:ascii="Times New Roman" w:eastAsia="Times New Roman" w:hAnsi="Times New Roman" w:cs="Times New Roman"/>
          <w:sz w:val="28"/>
        </w:rPr>
        <w:t>детском</w:t>
      </w:r>
      <w:r w:rsidRPr="000665B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665B8">
        <w:rPr>
          <w:rFonts w:ascii="Times New Roman" w:eastAsia="Times New Roman" w:hAnsi="Times New Roman" w:cs="Times New Roman"/>
          <w:sz w:val="28"/>
        </w:rPr>
        <w:t>саду.</w:t>
      </w:r>
      <w:r w:rsidRPr="000665B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665B8">
        <w:rPr>
          <w:rFonts w:ascii="Times New Roman" w:eastAsia="Times New Roman" w:hAnsi="Times New Roman" w:cs="Times New Roman"/>
          <w:sz w:val="28"/>
        </w:rPr>
        <w:t>М.Д.</w:t>
      </w:r>
      <w:r w:rsidRPr="000665B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0665B8">
        <w:rPr>
          <w:rFonts w:ascii="Times New Roman" w:eastAsia="Times New Roman" w:hAnsi="Times New Roman" w:cs="Times New Roman"/>
          <w:sz w:val="28"/>
        </w:rPr>
        <w:t>Маханева</w:t>
      </w:r>
      <w:proofErr w:type="spellEnd"/>
      <w:r w:rsidRPr="000665B8">
        <w:rPr>
          <w:rFonts w:ascii="Times New Roman" w:eastAsia="Times New Roman" w:hAnsi="Times New Roman" w:cs="Times New Roman"/>
          <w:sz w:val="28"/>
        </w:rPr>
        <w:t>. ТЦ «Сфера», Москва, 2009 г.</w:t>
      </w:r>
    </w:p>
    <w:p w:rsidR="00C51019" w:rsidRPr="001E373B" w:rsidRDefault="00C51019" w:rsidP="00C51019">
      <w:pPr>
        <w:pStyle w:val="a4"/>
        <w:widowControl w:val="0"/>
        <w:numPr>
          <w:ilvl w:val="0"/>
          <w:numId w:val="1"/>
        </w:numPr>
        <w:tabs>
          <w:tab w:val="left" w:pos="763"/>
        </w:tabs>
        <w:autoSpaceDE w:val="0"/>
        <w:autoSpaceDN w:val="0"/>
        <w:spacing w:before="5" w:after="0" w:line="362" w:lineRule="auto"/>
        <w:ind w:left="-284" w:right="678"/>
        <w:rPr>
          <w:rFonts w:ascii="Times New Roman" w:eastAsia="Times New Roman" w:hAnsi="Times New Roman" w:cs="Times New Roman"/>
          <w:sz w:val="28"/>
        </w:rPr>
      </w:pPr>
      <w:r w:rsidRPr="001E373B">
        <w:rPr>
          <w:rFonts w:ascii="Times New Roman" w:eastAsia="Times New Roman" w:hAnsi="Times New Roman" w:cs="Times New Roman"/>
          <w:sz w:val="28"/>
        </w:rPr>
        <w:t>Театральная</w:t>
      </w:r>
      <w:r w:rsidRPr="001E373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деятельность</w:t>
      </w:r>
      <w:r w:rsidRPr="001E373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в</w:t>
      </w:r>
      <w:r w:rsidRPr="001E373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детском</w:t>
      </w:r>
      <w:r w:rsidRPr="001E373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саду.</w:t>
      </w:r>
      <w:r w:rsidRPr="001E373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Для</w:t>
      </w:r>
      <w:r w:rsidRPr="001E373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занятий</w:t>
      </w:r>
      <w:r w:rsidRPr="001E373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с</w:t>
      </w:r>
      <w:r w:rsidRPr="001E373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детьми</w:t>
      </w:r>
      <w:r w:rsidRPr="001E373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5-6</w:t>
      </w:r>
      <w:r w:rsidRPr="001E373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 xml:space="preserve">лет. А.В. </w:t>
      </w:r>
      <w:proofErr w:type="spellStart"/>
      <w:r w:rsidRPr="001E373B">
        <w:rPr>
          <w:rFonts w:ascii="Times New Roman" w:eastAsia="Times New Roman" w:hAnsi="Times New Roman" w:cs="Times New Roman"/>
          <w:sz w:val="28"/>
        </w:rPr>
        <w:t>Щеткин</w:t>
      </w:r>
      <w:proofErr w:type="spellEnd"/>
      <w:r w:rsidRPr="001E373B">
        <w:rPr>
          <w:rFonts w:ascii="Times New Roman" w:eastAsia="Times New Roman" w:hAnsi="Times New Roman" w:cs="Times New Roman"/>
          <w:sz w:val="28"/>
        </w:rPr>
        <w:t>. «Мозаика-Синтез», Москва, 2008 г.</w:t>
      </w:r>
    </w:p>
    <w:p w:rsidR="00C51019" w:rsidRPr="001E373B" w:rsidRDefault="00C51019" w:rsidP="00C51019">
      <w:pPr>
        <w:pStyle w:val="a4"/>
        <w:widowControl w:val="0"/>
        <w:numPr>
          <w:ilvl w:val="0"/>
          <w:numId w:val="1"/>
        </w:numPr>
        <w:tabs>
          <w:tab w:val="left" w:pos="763"/>
        </w:tabs>
        <w:autoSpaceDE w:val="0"/>
        <w:autoSpaceDN w:val="0"/>
        <w:spacing w:after="0" w:line="362" w:lineRule="auto"/>
        <w:ind w:left="-284" w:right="1833"/>
        <w:rPr>
          <w:rFonts w:ascii="Times New Roman" w:eastAsia="Times New Roman" w:hAnsi="Times New Roman" w:cs="Times New Roman"/>
          <w:sz w:val="28"/>
        </w:rPr>
      </w:pPr>
      <w:r w:rsidRPr="001E373B">
        <w:rPr>
          <w:rFonts w:ascii="Times New Roman" w:eastAsia="Times New Roman" w:hAnsi="Times New Roman" w:cs="Times New Roman"/>
          <w:sz w:val="28"/>
        </w:rPr>
        <w:t>Сюжетно-ролевые</w:t>
      </w:r>
      <w:r w:rsidRPr="001E373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игры</w:t>
      </w:r>
      <w:r w:rsidRPr="001E373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для</w:t>
      </w:r>
      <w:r w:rsidRPr="001E373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детей</w:t>
      </w:r>
      <w:r w:rsidRPr="001E373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дошкольного</w:t>
      </w:r>
      <w:r w:rsidRPr="001E373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возраста.</w:t>
      </w:r>
      <w:r w:rsidRPr="001E373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 xml:space="preserve">Н.В. Краснощекова. </w:t>
      </w:r>
      <w:proofErr w:type="spellStart"/>
      <w:r w:rsidRPr="001E373B">
        <w:rPr>
          <w:rFonts w:ascii="Times New Roman" w:eastAsia="Times New Roman" w:hAnsi="Times New Roman" w:cs="Times New Roman"/>
          <w:sz w:val="28"/>
        </w:rPr>
        <w:t>Ростов</w:t>
      </w:r>
      <w:proofErr w:type="spellEnd"/>
      <w:r w:rsidRPr="001E373B">
        <w:rPr>
          <w:rFonts w:ascii="Times New Roman" w:eastAsia="Times New Roman" w:hAnsi="Times New Roman" w:cs="Times New Roman"/>
          <w:sz w:val="28"/>
        </w:rPr>
        <w:t>-на-Дону, изд. «Феникс», 2008</w:t>
      </w:r>
    </w:p>
    <w:p w:rsidR="00C51019" w:rsidRPr="001E373B" w:rsidRDefault="00C51019" w:rsidP="00C51019">
      <w:pPr>
        <w:pStyle w:val="a4"/>
        <w:widowControl w:val="0"/>
        <w:numPr>
          <w:ilvl w:val="0"/>
          <w:numId w:val="1"/>
        </w:numPr>
        <w:tabs>
          <w:tab w:val="left" w:pos="764"/>
        </w:tabs>
        <w:autoSpaceDE w:val="0"/>
        <w:autoSpaceDN w:val="0"/>
        <w:spacing w:before="2" w:after="0" w:line="240" w:lineRule="auto"/>
        <w:ind w:left="-284"/>
        <w:rPr>
          <w:rFonts w:ascii="Times New Roman" w:eastAsia="Times New Roman" w:hAnsi="Times New Roman" w:cs="Times New Roman"/>
          <w:sz w:val="28"/>
        </w:rPr>
      </w:pPr>
      <w:r w:rsidRPr="001E373B">
        <w:rPr>
          <w:rFonts w:ascii="Times New Roman" w:eastAsia="Times New Roman" w:hAnsi="Times New Roman" w:cs="Times New Roman"/>
          <w:sz w:val="28"/>
        </w:rPr>
        <w:t>Учимся</w:t>
      </w:r>
      <w:r w:rsidRPr="001E373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по</w:t>
      </w:r>
      <w:r w:rsidRPr="001E373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сказке.</w:t>
      </w:r>
      <w:r w:rsidRPr="001E373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Игры-занятия</w:t>
      </w:r>
      <w:r w:rsidRPr="001E373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с</w:t>
      </w:r>
      <w:r w:rsidRPr="001E373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детьми</w:t>
      </w:r>
      <w:r w:rsidRPr="001E373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4-7</w:t>
      </w:r>
      <w:r w:rsidRPr="001E373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лет.</w:t>
      </w:r>
      <w:r w:rsidRPr="001E373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Н.А.</w:t>
      </w:r>
      <w:r w:rsidRPr="001E373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Гурьева.</w:t>
      </w:r>
      <w:r w:rsidRPr="001E373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373B">
        <w:rPr>
          <w:rFonts w:ascii="Times New Roman" w:eastAsia="Times New Roman" w:hAnsi="Times New Roman" w:cs="Times New Roman"/>
          <w:sz w:val="28"/>
        </w:rPr>
        <w:t>С-</w:t>
      </w:r>
      <w:r w:rsidRPr="001E373B">
        <w:rPr>
          <w:rFonts w:ascii="Times New Roman" w:eastAsia="Times New Roman" w:hAnsi="Times New Roman" w:cs="Times New Roman"/>
          <w:spacing w:val="-4"/>
          <w:sz w:val="28"/>
        </w:rPr>
        <w:t>Пб.,</w:t>
      </w:r>
    </w:p>
    <w:p w:rsidR="00C51019" w:rsidRDefault="00C51019" w:rsidP="00C51019">
      <w:pPr>
        <w:widowControl w:val="0"/>
        <w:autoSpaceDE w:val="0"/>
        <w:autoSpaceDN w:val="0"/>
        <w:spacing w:before="163" w:after="0" w:line="240" w:lineRule="auto"/>
        <w:ind w:left="-567"/>
        <w:rPr>
          <w:rFonts w:ascii="Times New Roman" w:eastAsia="Times New Roman" w:hAnsi="Times New Roman" w:cs="Times New Roman"/>
          <w:spacing w:val="-5"/>
          <w:sz w:val="28"/>
        </w:rPr>
      </w:pPr>
      <w:r w:rsidRPr="000665B8">
        <w:rPr>
          <w:rFonts w:ascii="Times New Roman" w:eastAsia="Times New Roman" w:hAnsi="Times New Roman" w:cs="Times New Roman"/>
          <w:sz w:val="28"/>
        </w:rPr>
        <w:t>«Паритет»,</w:t>
      </w:r>
      <w:r w:rsidRPr="000665B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665B8">
        <w:rPr>
          <w:rFonts w:ascii="Times New Roman" w:eastAsia="Times New Roman" w:hAnsi="Times New Roman" w:cs="Times New Roman"/>
          <w:sz w:val="28"/>
        </w:rPr>
        <w:t>2006</w:t>
      </w:r>
      <w:r w:rsidRPr="000665B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665B8">
        <w:rPr>
          <w:rFonts w:ascii="Times New Roman" w:eastAsia="Times New Roman" w:hAnsi="Times New Roman" w:cs="Times New Roman"/>
          <w:spacing w:val="-5"/>
          <w:sz w:val="28"/>
        </w:rPr>
        <w:t>г.</w:t>
      </w:r>
    </w:p>
    <w:p w:rsidR="00C51019" w:rsidRPr="008936AB" w:rsidRDefault="00C51019" w:rsidP="00C51019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63" w:after="0" w:line="240" w:lineRule="auto"/>
        <w:ind w:left="-284"/>
        <w:rPr>
          <w:rFonts w:ascii="Times New Roman" w:eastAsia="Times New Roman" w:hAnsi="Times New Roman" w:cs="Times New Roman"/>
          <w:spacing w:val="-5"/>
          <w:sz w:val="28"/>
        </w:rPr>
      </w:pPr>
      <w:r w:rsidRPr="008936AB">
        <w:rPr>
          <w:rFonts w:ascii="Times New Roman" w:eastAsia="Times New Roman" w:hAnsi="Times New Roman" w:cs="Times New Roman"/>
          <w:sz w:val="28"/>
        </w:rPr>
        <w:t xml:space="preserve">Занятия по развитию речи в старшей группе детского сада. </w:t>
      </w:r>
      <w:proofErr w:type="spellStart"/>
      <w:r w:rsidRPr="008936AB">
        <w:rPr>
          <w:rFonts w:ascii="Times New Roman" w:eastAsia="Times New Roman" w:hAnsi="Times New Roman" w:cs="Times New Roman"/>
          <w:sz w:val="28"/>
        </w:rPr>
        <w:t>В.В.Гербова</w:t>
      </w:r>
      <w:proofErr w:type="spellEnd"/>
      <w:r w:rsidRPr="008936AB">
        <w:rPr>
          <w:rFonts w:ascii="Times New Roman" w:eastAsia="Times New Roman" w:hAnsi="Times New Roman" w:cs="Times New Roman"/>
          <w:sz w:val="28"/>
        </w:rPr>
        <w:t xml:space="preserve">. </w:t>
      </w:r>
      <w:r w:rsidRPr="008936AB">
        <w:rPr>
          <w:rFonts w:ascii="Times New Roman" w:eastAsia="Times New Roman" w:hAnsi="Times New Roman" w:cs="Times New Roman"/>
          <w:sz w:val="28"/>
        </w:rPr>
        <w:lastRenderedPageBreak/>
        <w:t>Москва, «Просвещение», 1984 г.</w:t>
      </w:r>
    </w:p>
    <w:p w:rsidR="00C51019" w:rsidRPr="008936AB" w:rsidRDefault="00C51019" w:rsidP="00C51019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58" w:after="0" w:line="362" w:lineRule="auto"/>
        <w:ind w:left="-284"/>
        <w:rPr>
          <w:rFonts w:ascii="Times New Roman" w:eastAsia="Times New Roman" w:hAnsi="Times New Roman" w:cs="Times New Roman"/>
          <w:sz w:val="28"/>
        </w:rPr>
      </w:pPr>
      <w:r w:rsidRPr="008936AB">
        <w:rPr>
          <w:rFonts w:ascii="Times New Roman" w:eastAsia="Times New Roman" w:hAnsi="Times New Roman" w:cs="Times New Roman"/>
          <w:sz w:val="28"/>
        </w:rPr>
        <w:t>Учимся по сказке. Игры-занятия с детьми 4-7 лет. Н.А. Гурьева. С-</w:t>
      </w:r>
      <w:proofErr w:type="spellStart"/>
      <w:r w:rsidRPr="008936AB">
        <w:rPr>
          <w:rFonts w:ascii="Times New Roman" w:eastAsia="Times New Roman" w:hAnsi="Times New Roman" w:cs="Times New Roman"/>
          <w:sz w:val="28"/>
        </w:rPr>
        <w:t>Пб</w:t>
      </w:r>
      <w:proofErr w:type="gramStart"/>
      <w:r w:rsidRPr="008936AB">
        <w:rPr>
          <w:rFonts w:ascii="Times New Roman" w:eastAsia="Times New Roman" w:hAnsi="Times New Roman" w:cs="Times New Roman"/>
          <w:sz w:val="28"/>
        </w:rPr>
        <w:t>.,«</w:t>
      </w:r>
      <w:proofErr w:type="gramEnd"/>
      <w:r w:rsidRPr="008936AB">
        <w:rPr>
          <w:rFonts w:ascii="Times New Roman" w:eastAsia="Times New Roman" w:hAnsi="Times New Roman" w:cs="Times New Roman"/>
          <w:sz w:val="28"/>
        </w:rPr>
        <w:t>Паритет</w:t>
      </w:r>
      <w:proofErr w:type="spellEnd"/>
      <w:r w:rsidRPr="008936AB">
        <w:rPr>
          <w:rFonts w:ascii="Times New Roman" w:eastAsia="Times New Roman" w:hAnsi="Times New Roman" w:cs="Times New Roman"/>
          <w:sz w:val="28"/>
        </w:rPr>
        <w:t>», 2006 г.</w:t>
      </w:r>
    </w:p>
    <w:p w:rsidR="002C5EC0" w:rsidRDefault="002C5EC0" w:rsidP="00C51019">
      <w:pPr>
        <w:ind w:left="-1134"/>
      </w:pPr>
    </w:p>
    <w:sectPr w:rsidR="002C5EC0" w:rsidSect="00C510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978C4"/>
    <w:multiLevelType w:val="hybridMultilevel"/>
    <w:tmpl w:val="7E6697AE"/>
    <w:lvl w:ilvl="0" w:tplc="8D0C9700">
      <w:start w:val="1"/>
      <w:numFmt w:val="decimal"/>
      <w:lvlText w:val="%1."/>
      <w:lvlJc w:val="left"/>
      <w:pPr>
        <w:ind w:left="479" w:hanging="28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C3E7CDE">
      <w:numFmt w:val="bullet"/>
      <w:lvlText w:val="•"/>
      <w:lvlJc w:val="left"/>
      <w:pPr>
        <w:ind w:left="1440" w:hanging="283"/>
      </w:pPr>
      <w:rPr>
        <w:rFonts w:hint="default"/>
        <w:lang w:val="ru-RU" w:eastAsia="en-US" w:bidi="ar-SA"/>
      </w:rPr>
    </w:lvl>
    <w:lvl w:ilvl="2" w:tplc="D4EA9914">
      <w:numFmt w:val="bullet"/>
      <w:lvlText w:val="•"/>
      <w:lvlJc w:val="left"/>
      <w:pPr>
        <w:ind w:left="2400" w:hanging="283"/>
      </w:pPr>
      <w:rPr>
        <w:rFonts w:hint="default"/>
        <w:lang w:val="ru-RU" w:eastAsia="en-US" w:bidi="ar-SA"/>
      </w:rPr>
    </w:lvl>
    <w:lvl w:ilvl="3" w:tplc="05E0E292">
      <w:numFmt w:val="bullet"/>
      <w:lvlText w:val="•"/>
      <w:lvlJc w:val="left"/>
      <w:pPr>
        <w:ind w:left="3361" w:hanging="283"/>
      </w:pPr>
      <w:rPr>
        <w:rFonts w:hint="default"/>
        <w:lang w:val="ru-RU" w:eastAsia="en-US" w:bidi="ar-SA"/>
      </w:rPr>
    </w:lvl>
    <w:lvl w:ilvl="4" w:tplc="94144024">
      <w:numFmt w:val="bullet"/>
      <w:lvlText w:val="•"/>
      <w:lvlJc w:val="left"/>
      <w:pPr>
        <w:ind w:left="4321" w:hanging="283"/>
      </w:pPr>
      <w:rPr>
        <w:rFonts w:hint="default"/>
        <w:lang w:val="ru-RU" w:eastAsia="en-US" w:bidi="ar-SA"/>
      </w:rPr>
    </w:lvl>
    <w:lvl w:ilvl="5" w:tplc="300498C2">
      <w:numFmt w:val="bullet"/>
      <w:lvlText w:val="•"/>
      <w:lvlJc w:val="left"/>
      <w:pPr>
        <w:ind w:left="5282" w:hanging="283"/>
      </w:pPr>
      <w:rPr>
        <w:rFonts w:hint="default"/>
        <w:lang w:val="ru-RU" w:eastAsia="en-US" w:bidi="ar-SA"/>
      </w:rPr>
    </w:lvl>
    <w:lvl w:ilvl="6" w:tplc="C576F472">
      <w:numFmt w:val="bullet"/>
      <w:lvlText w:val="•"/>
      <w:lvlJc w:val="left"/>
      <w:pPr>
        <w:ind w:left="6242" w:hanging="283"/>
      </w:pPr>
      <w:rPr>
        <w:rFonts w:hint="default"/>
        <w:lang w:val="ru-RU" w:eastAsia="en-US" w:bidi="ar-SA"/>
      </w:rPr>
    </w:lvl>
    <w:lvl w:ilvl="7" w:tplc="52A04692">
      <w:numFmt w:val="bullet"/>
      <w:lvlText w:val="•"/>
      <w:lvlJc w:val="left"/>
      <w:pPr>
        <w:ind w:left="7202" w:hanging="283"/>
      </w:pPr>
      <w:rPr>
        <w:rFonts w:hint="default"/>
        <w:lang w:val="ru-RU" w:eastAsia="en-US" w:bidi="ar-SA"/>
      </w:rPr>
    </w:lvl>
    <w:lvl w:ilvl="8" w:tplc="9BAEF2CC">
      <w:numFmt w:val="bullet"/>
      <w:lvlText w:val="•"/>
      <w:lvlJc w:val="left"/>
      <w:pPr>
        <w:ind w:left="816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19"/>
    <w:rsid w:val="002C5EC0"/>
    <w:rsid w:val="00C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9DB4"/>
  <w15:chartTrackingRefBased/>
  <w15:docId w15:val="{C45B1EB6-55AF-4986-B5B1-6D02BD78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019"/>
    <w:pPr>
      <w:ind w:left="720"/>
      <w:contextualSpacing/>
    </w:pPr>
  </w:style>
  <w:style w:type="table" w:styleId="a5">
    <w:name w:val="Table Grid"/>
    <w:basedOn w:val="a1"/>
    <w:uiPriority w:val="39"/>
    <w:rsid w:val="00C5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2024-03-31T08:10:00Z</dcterms:created>
  <dcterms:modified xsi:type="dcterms:W3CDTF">2024-03-31T08:11:00Z</dcterms:modified>
</cp:coreProperties>
</file>